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91F24C" w14:textId="632C149B" w:rsidR="00C6176A" w:rsidRPr="004E4615" w:rsidRDefault="00C6176A" w:rsidP="004E4615">
      <w:pPr>
        <w:spacing w:line="276" w:lineRule="auto"/>
        <w:rPr>
          <w:rFonts w:ascii="Arial" w:hAnsi="Arial" w:cs="Arial"/>
        </w:rPr>
      </w:pPr>
      <w:r w:rsidRPr="004E4615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55168" behindDoc="0" locked="0" layoutInCell="1" allowOverlap="1" wp14:anchorId="7EADACF3" wp14:editId="2D1F67BC">
            <wp:simplePos x="0" y="0"/>
            <wp:positionH relativeFrom="margin">
              <wp:posOffset>-647700</wp:posOffset>
            </wp:positionH>
            <wp:positionV relativeFrom="topMargin">
              <wp:align>bottom</wp:align>
            </wp:positionV>
            <wp:extent cx="6614160" cy="59055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ensor-Log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4160" cy="590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ED706E" w14:textId="0FEA1710" w:rsidR="00C6176A" w:rsidRPr="00F83413" w:rsidRDefault="009B1869" w:rsidP="004E4615">
      <w:pPr>
        <w:spacing w:line="276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ru-RU"/>
        </w:rPr>
        <w:t>Пресс</w:t>
      </w:r>
      <w:r w:rsidRPr="009B1869">
        <w:rPr>
          <w:rFonts w:ascii="Arial" w:hAnsi="Arial" w:cs="Arial"/>
          <w:b/>
          <w:sz w:val="24"/>
          <w:szCs w:val="24"/>
        </w:rPr>
        <w:t>-</w:t>
      </w:r>
      <w:r>
        <w:rPr>
          <w:rFonts w:ascii="Arial" w:hAnsi="Arial" w:cs="Arial"/>
          <w:b/>
          <w:sz w:val="24"/>
          <w:szCs w:val="24"/>
          <w:lang w:val="ru-RU"/>
        </w:rPr>
        <w:t>релиз</w:t>
      </w:r>
      <w:r w:rsidR="00C6176A" w:rsidRPr="00F83413">
        <w:rPr>
          <w:rFonts w:ascii="Arial" w:hAnsi="Arial" w:cs="Arial"/>
          <w:b/>
          <w:sz w:val="24"/>
          <w:szCs w:val="24"/>
        </w:rPr>
        <w:t xml:space="preserve"> Sensor Instruments</w:t>
      </w:r>
    </w:p>
    <w:p w14:paraId="30FF1264" w14:textId="196CB92C" w:rsidR="00C6176A" w:rsidRPr="004E4615" w:rsidRDefault="009B1869" w:rsidP="004E4615">
      <w:pPr>
        <w:pBdr>
          <w:bottom w:val="single" w:sz="6" w:space="1" w:color="auto"/>
        </w:pBdr>
        <w:spacing w:line="276" w:lineRule="auto"/>
        <w:rPr>
          <w:rFonts w:ascii="Arial" w:hAnsi="Arial" w:cs="Arial"/>
        </w:rPr>
      </w:pPr>
      <w:r>
        <w:rPr>
          <w:rFonts w:ascii="Arial" w:hAnsi="Arial" w:cs="Arial"/>
          <w:lang w:val="ru-RU"/>
        </w:rPr>
        <w:t>Февраль</w:t>
      </w:r>
      <w:r w:rsidR="00280E84">
        <w:rPr>
          <w:rFonts w:ascii="Arial" w:hAnsi="Arial" w:cs="Arial"/>
        </w:rPr>
        <w:t xml:space="preserve"> </w:t>
      </w:r>
      <w:r w:rsidR="00EA3D9D">
        <w:rPr>
          <w:rFonts w:ascii="Arial" w:hAnsi="Arial" w:cs="Arial"/>
        </w:rPr>
        <w:t>202</w:t>
      </w:r>
      <w:r w:rsidR="004F1EA3">
        <w:rPr>
          <w:rFonts w:ascii="Arial" w:hAnsi="Arial" w:cs="Arial"/>
        </w:rPr>
        <w:t>1</w:t>
      </w:r>
    </w:p>
    <w:p w14:paraId="4471457E" w14:textId="77777777" w:rsidR="00C6176A" w:rsidRPr="004E4615" w:rsidRDefault="00C6176A" w:rsidP="004E4615">
      <w:pPr>
        <w:spacing w:line="276" w:lineRule="auto"/>
        <w:rPr>
          <w:rFonts w:ascii="Arial" w:hAnsi="Arial" w:cs="Arial"/>
        </w:rPr>
      </w:pPr>
    </w:p>
    <w:p w14:paraId="4883D155" w14:textId="43776DAA" w:rsidR="00457CED" w:rsidRPr="00145A97" w:rsidRDefault="00695109" w:rsidP="00867B71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t>Важен</w:t>
      </w:r>
      <w:r w:rsidR="00EB395E">
        <w:rPr>
          <w:b/>
          <w:sz w:val="28"/>
          <w:szCs w:val="28"/>
          <w:lang w:val="ru-RU"/>
        </w:rPr>
        <w:t xml:space="preserve"> </w:t>
      </w:r>
      <w:r w:rsidR="00EB395E" w:rsidRPr="00EB395E">
        <w:rPr>
          <w:b/>
          <w:sz w:val="28"/>
          <w:szCs w:val="28"/>
          <w:lang w:val="ru-RU"/>
        </w:rPr>
        <w:t>(цвет</w:t>
      </w:r>
      <w:r w:rsidR="00EB395E">
        <w:rPr>
          <w:b/>
          <w:sz w:val="28"/>
          <w:szCs w:val="28"/>
          <w:lang w:val="ru-RU"/>
        </w:rPr>
        <w:t>овой</w:t>
      </w:r>
      <w:r w:rsidR="00EB395E" w:rsidRPr="00EB395E">
        <w:rPr>
          <w:b/>
          <w:sz w:val="28"/>
          <w:szCs w:val="28"/>
          <w:lang w:val="ru-RU"/>
        </w:rPr>
        <w:t>)</w:t>
      </w:r>
      <w:r w:rsidR="00EB395E">
        <w:rPr>
          <w:b/>
          <w:sz w:val="28"/>
          <w:szCs w:val="28"/>
          <w:lang w:val="ru-RU"/>
        </w:rPr>
        <w:t xml:space="preserve"> </w:t>
      </w:r>
      <w:r w:rsidR="000D43FB">
        <w:rPr>
          <w:b/>
          <w:sz w:val="28"/>
          <w:szCs w:val="28"/>
          <w:lang w:val="ru-RU"/>
        </w:rPr>
        <w:t>тон</w:t>
      </w:r>
      <w:r w:rsidR="00E85F59" w:rsidRPr="00145A97">
        <w:rPr>
          <w:b/>
          <w:sz w:val="28"/>
          <w:szCs w:val="28"/>
          <w:lang w:val="ru-RU"/>
        </w:rPr>
        <w:t xml:space="preserve">: </w:t>
      </w:r>
      <w:r w:rsidR="00EB395E">
        <w:rPr>
          <w:b/>
          <w:sz w:val="28"/>
          <w:szCs w:val="28"/>
          <w:lang w:val="ru-RU"/>
        </w:rPr>
        <w:t>и</w:t>
      </w:r>
      <w:r w:rsidR="000D43FB">
        <w:rPr>
          <w:b/>
          <w:sz w:val="28"/>
          <w:szCs w:val="28"/>
          <w:lang w:val="ru-RU"/>
        </w:rPr>
        <w:t>змерение</w:t>
      </w:r>
      <w:r w:rsidR="000D43FB" w:rsidRPr="00145A97">
        <w:rPr>
          <w:b/>
          <w:sz w:val="28"/>
          <w:szCs w:val="28"/>
          <w:lang w:val="ru-RU"/>
        </w:rPr>
        <w:t xml:space="preserve"> </w:t>
      </w:r>
      <w:r w:rsidR="00EB395E">
        <w:rPr>
          <w:b/>
          <w:sz w:val="28"/>
          <w:szCs w:val="28"/>
          <w:lang w:val="ru-RU"/>
        </w:rPr>
        <w:t>цветового тона</w:t>
      </w:r>
      <w:r w:rsidR="00E85F59" w:rsidRPr="00145A97">
        <w:rPr>
          <w:b/>
          <w:sz w:val="28"/>
          <w:szCs w:val="28"/>
          <w:lang w:val="ru-RU"/>
        </w:rPr>
        <w:t xml:space="preserve"> </w:t>
      </w:r>
      <w:r w:rsidR="00145A97">
        <w:rPr>
          <w:b/>
          <w:sz w:val="28"/>
          <w:szCs w:val="28"/>
          <w:lang w:val="ru-RU"/>
        </w:rPr>
        <w:t>различно окрашенных текстильных волокон</w:t>
      </w:r>
      <w:r w:rsidR="00E85F59" w:rsidRPr="00145A97">
        <w:rPr>
          <w:b/>
          <w:sz w:val="28"/>
          <w:szCs w:val="28"/>
          <w:lang w:val="ru-RU"/>
        </w:rPr>
        <w:t>.</w:t>
      </w:r>
    </w:p>
    <w:p w14:paraId="0D9B3023" w14:textId="25C608D4" w:rsidR="00BA6EBB" w:rsidRPr="00A21CC1" w:rsidRDefault="008B0C1D" w:rsidP="00BA6EBB">
      <w:pPr>
        <w:rPr>
          <w:bCs/>
          <w:lang w:val="ru-RU"/>
        </w:rPr>
      </w:pPr>
      <w:r w:rsidRPr="00E025DB">
        <w:rPr>
          <w:b/>
          <w:lang w:val="ru-RU"/>
        </w:rPr>
        <w:t>15</w:t>
      </w:r>
      <w:r w:rsidR="009A2B09" w:rsidRPr="00267BB3">
        <w:rPr>
          <w:b/>
          <w:lang w:val="ru-RU"/>
        </w:rPr>
        <w:t>.</w:t>
      </w:r>
      <w:r w:rsidR="004F1EA3" w:rsidRPr="00267BB3">
        <w:rPr>
          <w:b/>
          <w:lang w:val="ru-RU"/>
        </w:rPr>
        <w:t>0</w:t>
      </w:r>
      <w:r w:rsidR="008E4973" w:rsidRPr="00267BB3">
        <w:rPr>
          <w:b/>
          <w:lang w:val="ru-RU"/>
        </w:rPr>
        <w:t>2</w:t>
      </w:r>
      <w:r w:rsidR="009A2B09" w:rsidRPr="00267BB3">
        <w:rPr>
          <w:b/>
          <w:lang w:val="ru-RU"/>
        </w:rPr>
        <w:t>.20</w:t>
      </w:r>
      <w:r w:rsidR="00EA3D9D" w:rsidRPr="00267BB3">
        <w:rPr>
          <w:b/>
          <w:lang w:val="ru-RU"/>
        </w:rPr>
        <w:t>2</w:t>
      </w:r>
      <w:r w:rsidR="004F1EA3" w:rsidRPr="00267BB3">
        <w:rPr>
          <w:b/>
          <w:lang w:val="ru-RU"/>
        </w:rPr>
        <w:t>1</w:t>
      </w:r>
      <w:r w:rsidR="009A2B09" w:rsidRPr="00267BB3">
        <w:rPr>
          <w:b/>
          <w:lang w:val="ru-RU"/>
        </w:rPr>
        <w:t xml:space="preserve">. </w:t>
      </w:r>
      <w:r w:rsidR="00D92430" w:rsidRPr="00A81E5D">
        <w:rPr>
          <w:b/>
        </w:rPr>
        <w:t>Sensor</w:t>
      </w:r>
      <w:r w:rsidR="00D92430" w:rsidRPr="00145A97">
        <w:rPr>
          <w:b/>
          <w:lang w:val="ru-RU"/>
        </w:rPr>
        <w:t xml:space="preserve"> </w:t>
      </w:r>
      <w:r w:rsidR="00D92430" w:rsidRPr="00A81E5D">
        <w:rPr>
          <w:b/>
        </w:rPr>
        <w:t>Instruments</w:t>
      </w:r>
      <w:r w:rsidR="00D92430" w:rsidRPr="00145A97">
        <w:rPr>
          <w:b/>
          <w:lang w:val="ru-RU"/>
        </w:rPr>
        <w:t xml:space="preserve"> </w:t>
      </w:r>
      <w:r w:rsidR="00D92430" w:rsidRPr="00A81E5D">
        <w:rPr>
          <w:b/>
        </w:rPr>
        <w:t>GmbH</w:t>
      </w:r>
      <w:r w:rsidR="00E133D0" w:rsidRPr="00145A97">
        <w:rPr>
          <w:b/>
          <w:lang w:val="ru-RU"/>
        </w:rPr>
        <w:t xml:space="preserve">: </w:t>
      </w:r>
      <w:r w:rsidR="00145A97">
        <w:rPr>
          <w:bCs/>
          <w:lang w:val="ru-RU"/>
        </w:rPr>
        <w:t>При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окраске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текстильных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волокон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следует</w:t>
      </w:r>
      <w:r w:rsidR="00145A97" w:rsidRPr="00145A97">
        <w:rPr>
          <w:bCs/>
          <w:lang w:val="ru-RU"/>
        </w:rPr>
        <w:t>,</w:t>
      </w:r>
      <w:r w:rsidR="00E85F59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если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возможно</w:t>
      </w:r>
      <w:r w:rsidR="0052200C">
        <w:rPr>
          <w:bCs/>
          <w:lang w:val="ru-RU"/>
        </w:rPr>
        <w:t>,</w:t>
      </w:r>
      <w:r w:rsidR="00E85F59" w:rsidRPr="00145A97">
        <w:rPr>
          <w:bCs/>
          <w:lang w:val="ru-RU"/>
        </w:rPr>
        <w:t xml:space="preserve"> </w:t>
      </w:r>
      <w:r w:rsidR="00EB395E">
        <w:rPr>
          <w:bCs/>
          <w:lang w:val="ru-RU"/>
        </w:rPr>
        <w:t>уже в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начал</w:t>
      </w:r>
      <w:r w:rsidR="00EB395E">
        <w:rPr>
          <w:bCs/>
          <w:lang w:val="ru-RU"/>
        </w:rPr>
        <w:t>е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процесса</w:t>
      </w:r>
      <w:r w:rsidR="00145A97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окраски</w:t>
      </w:r>
      <w:r w:rsidR="00E85F59" w:rsidRPr="00145A97">
        <w:rPr>
          <w:bCs/>
          <w:lang w:val="ru-RU"/>
        </w:rPr>
        <w:t xml:space="preserve"> </w:t>
      </w:r>
      <w:r w:rsidR="00145A97">
        <w:rPr>
          <w:bCs/>
          <w:lang w:val="ru-RU"/>
        </w:rPr>
        <w:t>измерить цветовой тон с помощью встроенных датчиков</w:t>
      </w:r>
      <w:r w:rsidR="00E85F59" w:rsidRPr="00145A97">
        <w:rPr>
          <w:bCs/>
          <w:lang w:val="ru-RU"/>
        </w:rPr>
        <w:t xml:space="preserve">. </w:t>
      </w:r>
      <w:r w:rsidR="00145A97">
        <w:rPr>
          <w:bCs/>
          <w:lang w:val="ru-RU"/>
        </w:rPr>
        <w:t>Информаци</w:t>
      </w:r>
      <w:r w:rsidR="0052200C">
        <w:rPr>
          <w:bCs/>
          <w:lang w:val="ru-RU"/>
        </w:rPr>
        <w:t>ю</w:t>
      </w:r>
      <w:r w:rsidR="00145A97" w:rsidRPr="0052200C">
        <w:rPr>
          <w:bCs/>
          <w:lang w:val="ru-RU"/>
        </w:rPr>
        <w:t xml:space="preserve"> </w:t>
      </w:r>
      <w:r w:rsidR="00145A97">
        <w:rPr>
          <w:bCs/>
          <w:lang w:val="ru-RU"/>
        </w:rPr>
        <w:t>об</w:t>
      </w:r>
      <w:r w:rsidR="00145A97" w:rsidRPr="0052200C">
        <w:rPr>
          <w:bCs/>
          <w:lang w:val="ru-RU"/>
        </w:rPr>
        <w:t xml:space="preserve"> </w:t>
      </w:r>
      <w:r w:rsidR="00145A97">
        <w:rPr>
          <w:bCs/>
          <w:lang w:val="ru-RU"/>
        </w:rPr>
        <w:t>актуальном</w:t>
      </w:r>
      <w:r w:rsidR="00145A97" w:rsidRPr="0052200C">
        <w:rPr>
          <w:bCs/>
          <w:lang w:val="ru-RU"/>
        </w:rPr>
        <w:t xml:space="preserve"> </w:t>
      </w:r>
      <w:r w:rsidR="00145A97">
        <w:rPr>
          <w:bCs/>
          <w:lang w:val="ru-RU"/>
        </w:rPr>
        <w:t>цвето</w:t>
      </w:r>
      <w:r w:rsidR="0052200C">
        <w:rPr>
          <w:bCs/>
          <w:lang w:val="ru-RU"/>
        </w:rPr>
        <w:t>вом</w:t>
      </w:r>
      <w:r w:rsidR="0052200C" w:rsidRPr="0052200C">
        <w:rPr>
          <w:bCs/>
          <w:lang w:val="ru-RU"/>
        </w:rPr>
        <w:t xml:space="preserve"> </w:t>
      </w:r>
      <w:r w:rsidR="0052200C">
        <w:rPr>
          <w:bCs/>
          <w:lang w:val="ru-RU"/>
        </w:rPr>
        <w:t>тоне</w:t>
      </w:r>
      <w:r w:rsidR="00E85F59" w:rsidRPr="0052200C">
        <w:rPr>
          <w:bCs/>
          <w:lang w:val="ru-RU"/>
        </w:rPr>
        <w:t xml:space="preserve">, </w:t>
      </w:r>
      <w:r w:rsidR="0052200C">
        <w:rPr>
          <w:bCs/>
          <w:lang w:val="ru-RU"/>
        </w:rPr>
        <w:t>так</w:t>
      </w:r>
      <w:r w:rsidR="0052200C" w:rsidRPr="0052200C">
        <w:rPr>
          <w:bCs/>
          <w:lang w:val="ru-RU"/>
        </w:rPr>
        <w:t xml:space="preserve"> </w:t>
      </w:r>
      <w:r w:rsidR="0052200C">
        <w:rPr>
          <w:bCs/>
          <w:lang w:val="ru-RU"/>
        </w:rPr>
        <w:t xml:space="preserve">называемое </w:t>
      </w:r>
      <w:r w:rsidR="001A5F82">
        <w:rPr>
          <w:bCs/>
          <w:lang w:val="ru-RU"/>
        </w:rPr>
        <w:t>действительное</w:t>
      </w:r>
      <w:r w:rsidR="0052200C">
        <w:rPr>
          <w:bCs/>
          <w:lang w:val="ru-RU"/>
        </w:rPr>
        <w:t xml:space="preserve"> значение</w:t>
      </w:r>
      <w:r w:rsidR="00E85F59" w:rsidRPr="0052200C">
        <w:rPr>
          <w:bCs/>
          <w:lang w:val="ru-RU"/>
        </w:rPr>
        <w:t xml:space="preserve">, </w:t>
      </w:r>
      <w:r w:rsidR="0052200C">
        <w:rPr>
          <w:bCs/>
          <w:lang w:val="ru-RU"/>
        </w:rPr>
        <w:t xml:space="preserve">следует при этом </w:t>
      </w:r>
      <w:r w:rsidR="00EB395E" w:rsidRPr="00EB395E">
        <w:rPr>
          <w:bCs/>
          <w:lang w:val="ru-RU"/>
        </w:rPr>
        <w:t xml:space="preserve">с помощью ПЛК </w:t>
      </w:r>
      <w:r w:rsidR="0052200C">
        <w:rPr>
          <w:bCs/>
          <w:lang w:val="ru-RU"/>
        </w:rPr>
        <w:t>сравнить с заданным значением цветового тона</w:t>
      </w:r>
      <w:r w:rsidR="00E85F59" w:rsidRPr="00A21CC1">
        <w:rPr>
          <w:bCs/>
          <w:lang w:val="ru-RU"/>
        </w:rPr>
        <w:t xml:space="preserve">. </w:t>
      </w:r>
      <w:r w:rsidR="00A21CC1">
        <w:rPr>
          <w:bCs/>
          <w:lang w:val="ru-RU"/>
        </w:rPr>
        <w:t>Разница</w:t>
      </w:r>
      <w:r w:rsidR="00A21CC1" w:rsidRPr="00A21CC1">
        <w:rPr>
          <w:bCs/>
          <w:lang w:val="ru-RU"/>
        </w:rPr>
        <w:t xml:space="preserve"> </w:t>
      </w:r>
      <w:r w:rsidR="00A21CC1">
        <w:rPr>
          <w:bCs/>
          <w:lang w:val="ru-RU"/>
        </w:rPr>
        <w:t>между</w:t>
      </w:r>
      <w:r w:rsidR="00A21CC1" w:rsidRPr="00A21CC1">
        <w:rPr>
          <w:bCs/>
          <w:lang w:val="ru-RU"/>
        </w:rPr>
        <w:t xml:space="preserve"> </w:t>
      </w:r>
      <w:r w:rsidR="00A21CC1">
        <w:rPr>
          <w:bCs/>
          <w:lang w:val="ru-RU"/>
        </w:rPr>
        <w:t>этими</w:t>
      </w:r>
      <w:r w:rsidR="00A21CC1" w:rsidRPr="00A21CC1">
        <w:rPr>
          <w:bCs/>
          <w:lang w:val="ru-RU"/>
        </w:rPr>
        <w:t xml:space="preserve"> </w:t>
      </w:r>
      <w:r w:rsidR="00A21CC1">
        <w:rPr>
          <w:bCs/>
          <w:lang w:val="ru-RU"/>
        </w:rPr>
        <w:t>обоими</w:t>
      </w:r>
      <w:r w:rsidR="00A21CC1" w:rsidRPr="00A21CC1">
        <w:rPr>
          <w:bCs/>
          <w:lang w:val="ru-RU"/>
        </w:rPr>
        <w:t xml:space="preserve"> </w:t>
      </w:r>
      <w:r w:rsidR="00A21CC1">
        <w:rPr>
          <w:bCs/>
          <w:lang w:val="ru-RU"/>
        </w:rPr>
        <w:t>значениями</w:t>
      </w:r>
      <w:r w:rsidR="00A21CC1" w:rsidRPr="00A21CC1">
        <w:rPr>
          <w:bCs/>
          <w:lang w:val="ru-RU"/>
        </w:rPr>
        <w:t xml:space="preserve"> </w:t>
      </w:r>
      <w:r w:rsidR="00A21CC1">
        <w:rPr>
          <w:bCs/>
          <w:lang w:val="ru-RU"/>
        </w:rPr>
        <w:t>указывает</w:t>
      </w:r>
      <w:r w:rsidR="00EB395E">
        <w:rPr>
          <w:bCs/>
          <w:lang w:val="ru-RU"/>
        </w:rPr>
        <w:t xml:space="preserve"> на то</w:t>
      </w:r>
      <w:r w:rsidR="00E85F59" w:rsidRPr="00A21CC1">
        <w:rPr>
          <w:bCs/>
          <w:lang w:val="ru-RU"/>
        </w:rPr>
        <w:t xml:space="preserve">, </w:t>
      </w:r>
      <w:r w:rsidR="00A21CC1">
        <w:rPr>
          <w:bCs/>
          <w:lang w:val="ru-RU"/>
        </w:rPr>
        <w:t>сколько краски следует добавить в красильный раствор</w:t>
      </w:r>
      <w:r w:rsidR="008E4973" w:rsidRPr="00A21CC1">
        <w:rPr>
          <w:bCs/>
          <w:lang w:val="ru-RU"/>
        </w:rPr>
        <w:t>.</w:t>
      </w:r>
    </w:p>
    <w:p w14:paraId="15926AA9" w14:textId="66344B56" w:rsidR="00BA6EBB" w:rsidRPr="00EB395E" w:rsidRDefault="00E85F59" w:rsidP="00BA6EBB">
      <w:pPr>
        <w:rPr>
          <w:b/>
          <w:bCs/>
          <w:noProof/>
          <w:lang w:val="ru-RU"/>
        </w:rPr>
      </w:pPr>
      <w:r>
        <w:rPr>
          <w:noProof/>
          <w:lang w:val="en-US"/>
        </w:rPr>
        <w:drawing>
          <wp:inline distT="0" distB="0" distL="0" distR="0" wp14:anchorId="04CF9380" wp14:editId="570CEEC1">
            <wp:extent cx="2753335" cy="2063787"/>
            <wp:effectExtent l="1588" t="0" r="0" b="0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133071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53363" cy="221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B395E">
        <w:rPr>
          <w:b/>
          <w:bCs/>
          <w:noProof/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0171A1F6" wp14:editId="24B620E3">
            <wp:extent cx="3661995" cy="2742868"/>
            <wp:effectExtent l="0" t="0" r="0" b="63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133070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242" cy="2838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6C87A" w14:textId="77777777" w:rsidR="006E363D" w:rsidRPr="00EB395E" w:rsidRDefault="006E363D" w:rsidP="00E85F59">
      <w:pPr>
        <w:rPr>
          <w:bCs/>
          <w:lang w:val="ru-RU"/>
        </w:rPr>
      </w:pPr>
    </w:p>
    <w:p w14:paraId="7B975834" w14:textId="5945D26C" w:rsidR="00F67F17" w:rsidRPr="007A7552" w:rsidRDefault="00AE2B64" w:rsidP="00E85F59">
      <w:pPr>
        <w:rPr>
          <w:bCs/>
          <w:lang w:val="ru-RU"/>
        </w:rPr>
      </w:pPr>
      <w:r>
        <w:rPr>
          <w:bCs/>
          <w:lang w:val="ru-RU"/>
        </w:rPr>
        <w:t>Для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измерения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цвета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пряди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волокна</w:t>
      </w:r>
      <w:r w:rsidR="00E85F59" w:rsidRPr="00AE2B64">
        <w:rPr>
          <w:bCs/>
          <w:lang w:val="ru-RU"/>
        </w:rPr>
        <w:t xml:space="preserve"> </w:t>
      </w:r>
      <w:r>
        <w:rPr>
          <w:bCs/>
          <w:lang w:val="ru-RU"/>
        </w:rPr>
        <w:t>прекрасно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подходит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датчик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цвета</w:t>
      </w:r>
      <w:r w:rsidRPr="00AE2B64">
        <w:rPr>
          <w:bCs/>
          <w:lang w:val="ru-RU"/>
        </w:rPr>
        <w:t xml:space="preserve"> </w:t>
      </w:r>
      <w:r w:rsidR="00E85F59" w:rsidRPr="00E85F59">
        <w:rPr>
          <w:b/>
        </w:rPr>
        <w:t>SPECTRO</w:t>
      </w:r>
      <w:r w:rsidR="00E85F59" w:rsidRPr="00AE2B64">
        <w:rPr>
          <w:b/>
          <w:lang w:val="ru-RU"/>
        </w:rPr>
        <w:t>-3-28-45°/0°-</w:t>
      </w:r>
      <w:r w:rsidR="00E85F59" w:rsidRPr="00E85F59">
        <w:rPr>
          <w:b/>
        </w:rPr>
        <w:t>MSM</w:t>
      </w:r>
      <w:r w:rsidR="00E85F59" w:rsidRPr="00AE2B64">
        <w:rPr>
          <w:b/>
          <w:lang w:val="ru-RU"/>
        </w:rPr>
        <w:t>-</w:t>
      </w:r>
      <w:r w:rsidR="00E85F59" w:rsidRPr="00E85F59">
        <w:rPr>
          <w:b/>
        </w:rPr>
        <w:t>ANA</w:t>
      </w:r>
      <w:r w:rsidR="00E85F59" w:rsidRPr="00AE2B64">
        <w:rPr>
          <w:b/>
          <w:lang w:val="ru-RU"/>
        </w:rPr>
        <w:t>-</w:t>
      </w:r>
      <w:r w:rsidR="00E85F59" w:rsidRPr="00E85F59">
        <w:rPr>
          <w:b/>
        </w:rPr>
        <w:t>DL</w:t>
      </w:r>
      <w:r w:rsidR="00E85F59" w:rsidRPr="00AE2B64">
        <w:rPr>
          <w:bCs/>
          <w:lang w:val="ru-RU"/>
        </w:rPr>
        <w:t xml:space="preserve">, </w:t>
      </w:r>
      <w:r>
        <w:rPr>
          <w:bCs/>
          <w:lang w:val="ru-RU"/>
        </w:rPr>
        <w:t>имеющий</w:t>
      </w:r>
      <w:r w:rsidR="00E85F59" w:rsidRPr="00AE2B64">
        <w:rPr>
          <w:bCs/>
          <w:lang w:val="ru-RU"/>
        </w:rPr>
        <w:t xml:space="preserve"> 45°</w:t>
      </w:r>
      <w:r w:rsidR="00843273" w:rsidRPr="00AE2B64">
        <w:rPr>
          <w:bCs/>
          <w:lang w:val="ru-RU"/>
        </w:rPr>
        <w:t>-</w:t>
      </w:r>
      <w:r>
        <w:rPr>
          <w:bCs/>
          <w:lang w:val="ru-RU"/>
        </w:rPr>
        <w:t>круговое</w:t>
      </w:r>
      <w:r w:rsidRPr="00AE2B64">
        <w:rPr>
          <w:bCs/>
          <w:lang w:val="ru-RU"/>
        </w:rPr>
        <w:t xml:space="preserve"> </w:t>
      </w:r>
      <w:r>
        <w:rPr>
          <w:bCs/>
          <w:lang w:val="ru-RU"/>
        </w:rPr>
        <w:t>освещение и</w:t>
      </w:r>
      <w:r w:rsidR="00E85F59" w:rsidRPr="00AE2B64">
        <w:rPr>
          <w:bCs/>
          <w:lang w:val="ru-RU"/>
        </w:rPr>
        <w:t xml:space="preserve"> </w:t>
      </w:r>
      <w:r w:rsidR="007C4C37">
        <w:rPr>
          <w:bCs/>
          <w:lang w:val="ru-RU"/>
        </w:rPr>
        <w:t>определяющий цвет по нормали</w:t>
      </w:r>
      <w:r w:rsidR="00E85F59" w:rsidRPr="00AE2B64">
        <w:rPr>
          <w:bCs/>
          <w:lang w:val="ru-RU"/>
        </w:rPr>
        <w:t xml:space="preserve"> (</w:t>
      </w:r>
      <w:r w:rsidR="007C4C37">
        <w:rPr>
          <w:bCs/>
          <w:lang w:val="ru-RU"/>
        </w:rPr>
        <w:t>под углом</w:t>
      </w:r>
      <w:r w:rsidR="00E85F59" w:rsidRPr="00AE2B64">
        <w:rPr>
          <w:bCs/>
          <w:lang w:val="ru-RU"/>
        </w:rPr>
        <w:t xml:space="preserve"> 0°). </w:t>
      </w:r>
      <w:r w:rsidR="007C4C37">
        <w:rPr>
          <w:bCs/>
          <w:lang w:val="ru-RU"/>
        </w:rPr>
        <w:t>Прямого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отражения</w:t>
      </w:r>
      <w:r w:rsidR="00E85F59" w:rsidRPr="007C4C37">
        <w:rPr>
          <w:bCs/>
          <w:lang w:val="ru-RU"/>
        </w:rPr>
        <w:t xml:space="preserve">, </w:t>
      </w:r>
      <w:r w:rsidR="007C4C37">
        <w:rPr>
          <w:bCs/>
          <w:lang w:val="ru-RU"/>
        </w:rPr>
        <w:t>возникающего</w:t>
      </w:r>
      <w:r w:rsidR="007C4C37" w:rsidRPr="007C4C37">
        <w:rPr>
          <w:bCs/>
          <w:lang w:val="ru-RU"/>
        </w:rPr>
        <w:t xml:space="preserve">, </w:t>
      </w:r>
      <w:r w:rsidR="007C4C37">
        <w:rPr>
          <w:bCs/>
          <w:lang w:val="ru-RU"/>
        </w:rPr>
        <w:t>например</w:t>
      </w:r>
      <w:r w:rsidR="007C4C37" w:rsidRPr="007C4C37">
        <w:rPr>
          <w:bCs/>
          <w:lang w:val="ru-RU"/>
        </w:rPr>
        <w:t xml:space="preserve">, </w:t>
      </w:r>
      <w:r w:rsidR="007C4C37">
        <w:rPr>
          <w:bCs/>
          <w:lang w:val="ru-RU"/>
        </w:rPr>
        <w:t xml:space="preserve">во время измерения </w:t>
      </w:r>
      <w:r w:rsidR="007A7552">
        <w:rPr>
          <w:bCs/>
          <w:lang w:val="ru-RU"/>
        </w:rPr>
        <w:t xml:space="preserve">еще мокрой </w:t>
      </w:r>
      <w:r w:rsidR="007C4C37">
        <w:rPr>
          <w:bCs/>
          <w:lang w:val="ru-RU"/>
        </w:rPr>
        <w:t>краски</w:t>
      </w:r>
      <w:r w:rsidR="00E85F59" w:rsidRPr="007C4C37">
        <w:rPr>
          <w:bCs/>
          <w:lang w:val="ru-RU"/>
        </w:rPr>
        <w:t xml:space="preserve">, </w:t>
      </w:r>
      <w:r w:rsidR="007A7552" w:rsidRPr="007A7552">
        <w:rPr>
          <w:bCs/>
          <w:lang w:val="ru-RU"/>
        </w:rPr>
        <w:t xml:space="preserve">удастся </w:t>
      </w:r>
      <w:r w:rsidR="00827D81">
        <w:rPr>
          <w:bCs/>
          <w:lang w:val="ru-RU"/>
        </w:rPr>
        <w:t xml:space="preserve">при этом </w:t>
      </w:r>
      <w:r w:rsidR="007A7552" w:rsidRPr="007A7552">
        <w:rPr>
          <w:bCs/>
          <w:lang w:val="ru-RU"/>
        </w:rPr>
        <w:t>в большей степени избежать</w:t>
      </w:r>
      <w:r w:rsidR="00E85F59" w:rsidRPr="007C4C37">
        <w:rPr>
          <w:bCs/>
          <w:lang w:val="ru-RU"/>
        </w:rPr>
        <w:t xml:space="preserve">. </w:t>
      </w:r>
      <w:r w:rsidR="007C4C37">
        <w:rPr>
          <w:bCs/>
          <w:lang w:val="ru-RU"/>
        </w:rPr>
        <w:t>Расстояние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от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датчика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до</w:t>
      </w:r>
      <w:r w:rsidR="00E85F59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цветной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пряди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составляет</w:t>
      </w:r>
      <w:r w:rsidR="007C4C37" w:rsidRPr="007C4C37">
        <w:rPr>
          <w:bCs/>
          <w:lang w:val="ru-RU"/>
        </w:rPr>
        <w:t xml:space="preserve"> </w:t>
      </w:r>
      <w:r w:rsidR="007C4C37">
        <w:rPr>
          <w:bCs/>
          <w:lang w:val="ru-RU"/>
        </w:rPr>
        <w:t>обычно</w:t>
      </w:r>
      <w:r w:rsidR="00E85F59" w:rsidRPr="007C4C37">
        <w:rPr>
          <w:bCs/>
          <w:lang w:val="ru-RU"/>
        </w:rPr>
        <w:t xml:space="preserve"> 28</w:t>
      </w:r>
      <w:r w:rsidR="007C4C37">
        <w:rPr>
          <w:bCs/>
          <w:lang w:val="ru-RU"/>
        </w:rPr>
        <w:t>мм,</w:t>
      </w:r>
      <w:r w:rsidR="00E85F59" w:rsidRPr="007C4C37">
        <w:rPr>
          <w:bCs/>
          <w:lang w:val="ru-RU"/>
        </w:rPr>
        <w:t xml:space="preserve"> </w:t>
      </w:r>
      <w:r w:rsidR="00F27287">
        <w:rPr>
          <w:bCs/>
          <w:lang w:val="ru-RU"/>
        </w:rPr>
        <w:t>а зона обнаружения при таком расстоянии</w:t>
      </w:r>
      <w:r w:rsidR="00E85F59" w:rsidRPr="007C4C37">
        <w:rPr>
          <w:bCs/>
          <w:lang w:val="ru-RU"/>
        </w:rPr>
        <w:t xml:space="preserve"> </w:t>
      </w:r>
      <w:r w:rsidR="00F27287">
        <w:rPr>
          <w:bCs/>
          <w:lang w:val="ru-RU"/>
        </w:rPr>
        <w:t>имеет диаметр в прим</w:t>
      </w:r>
      <w:r w:rsidR="00E85F59" w:rsidRPr="007C4C37">
        <w:rPr>
          <w:bCs/>
          <w:lang w:val="ru-RU"/>
        </w:rPr>
        <w:t xml:space="preserve">. </w:t>
      </w:r>
      <w:r w:rsidR="00E85F59" w:rsidRPr="007A7552">
        <w:rPr>
          <w:bCs/>
          <w:lang w:val="ru-RU"/>
        </w:rPr>
        <w:t>10</w:t>
      </w:r>
      <w:r w:rsidR="00F27287">
        <w:rPr>
          <w:bCs/>
          <w:lang w:val="ru-RU"/>
        </w:rPr>
        <w:t>мм</w:t>
      </w:r>
      <w:r w:rsidR="00E85F59" w:rsidRPr="007A7552">
        <w:rPr>
          <w:bCs/>
          <w:lang w:val="ru-RU"/>
        </w:rPr>
        <w:t xml:space="preserve">. </w:t>
      </w:r>
    </w:p>
    <w:p w14:paraId="28B48108" w14:textId="7A401463" w:rsidR="006E363D" w:rsidRPr="003F08E7" w:rsidRDefault="003F08E7" w:rsidP="00E85F59">
      <w:pPr>
        <w:rPr>
          <w:bCs/>
          <w:lang w:val="ru-RU"/>
        </w:rPr>
      </w:pPr>
      <w:r>
        <w:rPr>
          <w:bCs/>
          <w:lang w:val="ru-RU"/>
        </w:rPr>
        <w:t>Во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время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теста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работы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проводятся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в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режиме</w:t>
      </w:r>
      <w:r w:rsidR="00E85F59" w:rsidRPr="003F08E7">
        <w:rPr>
          <w:bCs/>
          <w:lang w:val="ru-RU"/>
        </w:rPr>
        <w:t xml:space="preserve"> </w:t>
      </w:r>
      <w:r w:rsidR="00E85F59" w:rsidRPr="00E85F59">
        <w:rPr>
          <w:bCs/>
        </w:rPr>
        <w:t>AC</w:t>
      </w:r>
      <w:r w:rsidR="00E85F59" w:rsidRPr="003F08E7">
        <w:rPr>
          <w:bCs/>
          <w:lang w:val="ru-RU"/>
        </w:rPr>
        <w:t xml:space="preserve">, </w:t>
      </w:r>
      <w:r>
        <w:rPr>
          <w:bCs/>
          <w:lang w:val="ru-RU"/>
        </w:rPr>
        <w:t>это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значит</w:t>
      </w:r>
      <w:r w:rsidRPr="003F08E7">
        <w:rPr>
          <w:bCs/>
          <w:lang w:val="ru-RU"/>
        </w:rPr>
        <w:t xml:space="preserve">, </w:t>
      </w:r>
      <w:r>
        <w:rPr>
          <w:bCs/>
          <w:lang w:val="ru-RU"/>
        </w:rPr>
        <w:t>что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 xml:space="preserve">возможно имеющееся внешнее освещение </w:t>
      </w:r>
      <w:r w:rsidR="007A7552">
        <w:rPr>
          <w:bCs/>
          <w:lang w:val="ru-RU"/>
        </w:rPr>
        <w:t>большей частью</w:t>
      </w:r>
      <w:r>
        <w:rPr>
          <w:bCs/>
          <w:lang w:val="ru-RU"/>
        </w:rPr>
        <w:t xml:space="preserve"> подавляется</w:t>
      </w:r>
      <w:r w:rsidR="00E85F59" w:rsidRPr="003F08E7">
        <w:rPr>
          <w:bCs/>
          <w:lang w:val="ru-RU"/>
        </w:rPr>
        <w:t xml:space="preserve">. </w:t>
      </w:r>
    </w:p>
    <w:p w14:paraId="2ADB1FB7" w14:textId="0C3F916C" w:rsidR="00843273" w:rsidRPr="003D5298" w:rsidRDefault="003F08E7" w:rsidP="00E85F59">
      <w:pPr>
        <w:rPr>
          <w:bCs/>
          <w:lang w:val="ru-RU"/>
        </w:rPr>
      </w:pPr>
      <w:r>
        <w:rPr>
          <w:bCs/>
          <w:lang w:val="ru-RU"/>
        </w:rPr>
        <w:t>Дополнительно,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для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достижения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почти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идентичного</w:t>
      </w:r>
      <w:r w:rsidRPr="003F08E7">
        <w:rPr>
          <w:bCs/>
          <w:lang w:val="ru-RU"/>
        </w:rPr>
        <w:t xml:space="preserve"> </w:t>
      </w:r>
      <w:r>
        <w:rPr>
          <w:bCs/>
          <w:lang w:val="ru-RU"/>
        </w:rPr>
        <w:t>воспроизведения цвета по сравнению с лабораторными приборами, активируется</w:t>
      </w:r>
      <w:r w:rsidR="00E85F59" w:rsidRPr="003F08E7">
        <w:rPr>
          <w:bCs/>
          <w:lang w:val="ru-RU"/>
        </w:rPr>
        <w:t xml:space="preserve"> </w:t>
      </w:r>
      <w:r w:rsidR="00E85F59" w:rsidRPr="00E85F59">
        <w:rPr>
          <w:bCs/>
        </w:rPr>
        <w:t>UCAL</w:t>
      </w:r>
      <w:r w:rsidR="00E85F59" w:rsidRPr="003F08E7">
        <w:rPr>
          <w:bCs/>
          <w:lang w:val="ru-RU"/>
        </w:rPr>
        <w:t xml:space="preserve"> (</w:t>
      </w:r>
      <w:r w:rsidR="00E85F59" w:rsidRPr="00E85F59">
        <w:rPr>
          <w:bCs/>
        </w:rPr>
        <w:t>User</w:t>
      </w:r>
      <w:r w:rsidR="00E85F59" w:rsidRPr="003F08E7">
        <w:rPr>
          <w:bCs/>
          <w:lang w:val="ru-RU"/>
        </w:rPr>
        <w:t xml:space="preserve"> </w:t>
      </w:r>
      <w:proofErr w:type="spellStart"/>
      <w:r w:rsidR="00E85F59" w:rsidRPr="00E85F59">
        <w:rPr>
          <w:bCs/>
        </w:rPr>
        <w:t>CALibration</w:t>
      </w:r>
      <w:proofErr w:type="spellEnd"/>
      <w:r w:rsidR="00E85F59" w:rsidRPr="003F08E7">
        <w:rPr>
          <w:bCs/>
          <w:lang w:val="ru-RU"/>
        </w:rPr>
        <w:t xml:space="preserve">). </w:t>
      </w:r>
      <w:r>
        <w:rPr>
          <w:bCs/>
          <w:lang w:val="ru-RU"/>
        </w:rPr>
        <w:t>Выдача данных измерения осуществляется</w:t>
      </w:r>
      <w:r w:rsidR="00E85F59" w:rsidRPr="003D5298">
        <w:rPr>
          <w:bCs/>
          <w:lang w:val="ru-RU"/>
        </w:rPr>
        <w:t xml:space="preserve"> </w:t>
      </w:r>
      <w:r w:rsidR="00FE670B">
        <w:rPr>
          <w:bCs/>
          <w:lang w:val="ru-RU"/>
        </w:rPr>
        <w:t>тремя путями</w:t>
      </w:r>
      <w:r w:rsidR="00E85F59" w:rsidRPr="003D5298">
        <w:rPr>
          <w:bCs/>
          <w:lang w:val="ru-RU"/>
        </w:rPr>
        <w:t>:</w:t>
      </w:r>
    </w:p>
    <w:p w14:paraId="44DDF654" w14:textId="123FCA03" w:rsidR="006E363D" w:rsidRPr="003D5298" w:rsidRDefault="006E363D">
      <w:pPr>
        <w:rPr>
          <w:bCs/>
          <w:lang w:val="ru-RU"/>
        </w:rPr>
      </w:pPr>
      <w:r w:rsidRPr="003D5298">
        <w:rPr>
          <w:bCs/>
          <w:lang w:val="ru-RU"/>
        </w:rPr>
        <w:br w:type="page"/>
      </w:r>
    </w:p>
    <w:p w14:paraId="6AF61A28" w14:textId="78A7EA26" w:rsidR="006E363D" w:rsidRPr="003D5298" w:rsidRDefault="00E85F59" w:rsidP="00E85F59">
      <w:pPr>
        <w:rPr>
          <w:bCs/>
          <w:lang w:val="ru-RU"/>
        </w:rPr>
      </w:pPr>
      <w:r w:rsidRPr="003D5298">
        <w:rPr>
          <w:bCs/>
          <w:lang w:val="ru-RU"/>
        </w:rPr>
        <w:lastRenderedPageBreak/>
        <w:t xml:space="preserve">1. </w:t>
      </w:r>
      <w:r w:rsidR="003D5298">
        <w:rPr>
          <w:bCs/>
          <w:lang w:val="ru-RU"/>
        </w:rPr>
        <w:t>Цифровой вывод</w:t>
      </w:r>
      <w:r w:rsidRPr="003D5298">
        <w:rPr>
          <w:bCs/>
          <w:lang w:val="ru-RU"/>
        </w:rPr>
        <w:t xml:space="preserve">: </w:t>
      </w:r>
    </w:p>
    <w:p w14:paraId="3A4BC55A" w14:textId="4A5E5B61" w:rsidR="00843273" w:rsidRPr="001E0606" w:rsidRDefault="003D5298" w:rsidP="00E85F59">
      <w:pPr>
        <w:rPr>
          <w:bCs/>
          <w:lang w:val="ru-RU"/>
        </w:rPr>
      </w:pPr>
      <w:r>
        <w:rPr>
          <w:bCs/>
          <w:lang w:val="ru-RU"/>
        </w:rPr>
        <w:t>Заданное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значение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цвета</w:t>
      </w:r>
      <w:r w:rsidR="00E85F59" w:rsidRPr="003D5298">
        <w:rPr>
          <w:bCs/>
          <w:lang w:val="ru-RU"/>
        </w:rPr>
        <w:t xml:space="preserve"> </w:t>
      </w:r>
      <w:r>
        <w:rPr>
          <w:bCs/>
          <w:lang w:val="ru-RU"/>
        </w:rPr>
        <w:t>программируется в датчике</w:t>
      </w:r>
      <w:r w:rsidR="00E85F59" w:rsidRPr="003D5298">
        <w:rPr>
          <w:bCs/>
          <w:lang w:val="ru-RU"/>
        </w:rPr>
        <w:t xml:space="preserve"> (</w:t>
      </w:r>
      <w:r>
        <w:rPr>
          <w:bCs/>
          <w:lang w:val="ru-RU"/>
        </w:rPr>
        <w:t>с помощью</w:t>
      </w:r>
      <w:r w:rsidR="00E85F59" w:rsidRPr="003D5298">
        <w:rPr>
          <w:bCs/>
          <w:lang w:val="ru-RU"/>
        </w:rPr>
        <w:t xml:space="preserve"> </w:t>
      </w:r>
      <w:r w:rsidR="00E85F59" w:rsidRPr="003D5298">
        <w:rPr>
          <w:bCs/>
          <w:lang w:val="en-US"/>
        </w:rPr>
        <w:t>Windows®</w:t>
      </w:r>
      <w:r w:rsidRPr="003D5298">
        <w:rPr>
          <w:bCs/>
          <w:lang w:val="en-US"/>
        </w:rPr>
        <w:t xml:space="preserve"> </w:t>
      </w:r>
      <w:r>
        <w:rPr>
          <w:bCs/>
          <w:lang w:val="ru-RU"/>
        </w:rPr>
        <w:t>ПО</w:t>
      </w:r>
      <w:r w:rsidR="00E85F59" w:rsidRPr="003D5298">
        <w:rPr>
          <w:bCs/>
          <w:lang w:val="en-US"/>
        </w:rPr>
        <w:t xml:space="preserve"> SPECTRO3 MSM ANA Scope V3.1)</w:t>
      </w:r>
      <w:r w:rsidR="00843273" w:rsidRPr="003D5298">
        <w:rPr>
          <w:bCs/>
          <w:lang w:val="en-US"/>
        </w:rPr>
        <w:t xml:space="preserve">. </w:t>
      </w:r>
      <w:r>
        <w:rPr>
          <w:bCs/>
          <w:lang w:val="ru-RU"/>
        </w:rPr>
        <w:t>Благодаря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устанавливаемым</w:t>
      </w:r>
      <w:r w:rsidR="00E85F59" w:rsidRPr="003D5298">
        <w:rPr>
          <w:bCs/>
          <w:lang w:val="ru-RU"/>
        </w:rPr>
        <w:t xml:space="preserve"> </w:t>
      </w:r>
      <w:r>
        <w:rPr>
          <w:bCs/>
          <w:lang w:val="ru-RU"/>
        </w:rPr>
        <w:t>допускам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можно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затем</w:t>
      </w:r>
      <w:r w:rsidR="00E85F59" w:rsidRPr="003D5298">
        <w:rPr>
          <w:bCs/>
          <w:lang w:val="ru-RU"/>
        </w:rPr>
        <w:t xml:space="preserve"> </w:t>
      </w:r>
      <w:r>
        <w:rPr>
          <w:bCs/>
          <w:lang w:val="ru-RU"/>
        </w:rPr>
        <w:t>в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три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этапа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определить</w:t>
      </w:r>
      <w:r w:rsidR="00E85F59" w:rsidRPr="003D5298">
        <w:rPr>
          <w:bCs/>
          <w:lang w:val="ru-RU"/>
        </w:rPr>
        <w:t xml:space="preserve">, </w:t>
      </w:r>
      <w:r>
        <w:rPr>
          <w:bCs/>
          <w:lang w:val="ru-RU"/>
        </w:rPr>
        <w:t>находится</w:t>
      </w:r>
      <w:r w:rsidRPr="003D5298">
        <w:rPr>
          <w:bCs/>
          <w:lang w:val="ru-RU"/>
        </w:rPr>
        <w:t xml:space="preserve"> </w:t>
      </w:r>
      <w:r>
        <w:rPr>
          <w:bCs/>
          <w:lang w:val="ru-RU"/>
        </w:rPr>
        <w:t>ли</w:t>
      </w:r>
      <w:r w:rsidRPr="003D5298">
        <w:rPr>
          <w:bCs/>
          <w:lang w:val="ru-RU"/>
        </w:rPr>
        <w:t xml:space="preserve"> </w:t>
      </w:r>
      <w:r w:rsidR="001A5F82">
        <w:rPr>
          <w:bCs/>
          <w:lang w:val="ru-RU"/>
        </w:rPr>
        <w:t>действительное</w:t>
      </w:r>
      <w:r>
        <w:rPr>
          <w:bCs/>
          <w:lang w:val="ru-RU"/>
        </w:rPr>
        <w:t xml:space="preserve"> значение цветового тона</w:t>
      </w:r>
      <w:r w:rsidR="00E85F59" w:rsidRPr="003D5298">
        <w:rPr>
          <w:bCs/>
          <w:lang w:val="ru-RU"/>
        </w:rPr>
        <w:t xml:space="preserve"> </w:t>
      </w:r>
      <w:r>
        <w:rPr>
          <w:bCs/>
          <w:lang w:val="ru-RU"/>
        </w:rPr>
        <w:t>в пределах допусков одного из трех</w:t>
      </w:r>
      <w:r w:rsidR="00E85F59" w:rsidRPr="003D5298">
        <w:rPr>
          <w:bCs/>
          <w:lang w:val="ru-RU"/>
        </w:rPr>
        <w:t xml:space="preserve"> </w:t>
      </w:r>
      <w:r>
        <w:rPr>
          <w:bCs/>
          <w:lang w:val="ru-RU"/>
        </w:rPr>
        <w:t>запрограммированных значений</w:t>
      </w:r>
      <w:r w:rsidR="00E85F59" w:rsidRPr="003D5298">
        <w:rPr>
          <w:bCs/>
          <w:lang w:val="ru-RU"/>
        </w:rPr>
        <w:t xml:space="preserve">. </w:t>
      </w:r>
      <w:r w:rsidR="001E0606">
        <w:rPr>
          <w:bCs/>
          <w:lang w:val="ru-RU"/>
        </w:rPr>
        <w:t>Вывод</w:t>
      </w:r>
      <w:r w:rsidR="001E0606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осуществляется</w:t>
      </w:r>
      <w:r w:rsidR="001E0606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при</w:t>
      </w:r>
      <w:r w:rsidR="001E0606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этом</w:t>
      </w:r>
      <w:r w:rsidR="001E0606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в</w:t>
      </w:r>
      <w:r w:rsidR="00E85F59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виде</w:t>
      </w:r>
      <w:r w:rsidR="00E85F59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двоичного</w:t>
      </w:r>
      <w:r w:rsidR="001E0606" w:rsidRPr="001E0606">
        <w:rPr>
          <w:bCs/>
          <w:lang w:val="ru-RU"/>
        </w:rPr>
        <w:t xml:space="preserve"> </w:t>
      </w:r>
      <w:r w:rsidR="00E85F59" w:rsidRPr="001E0606">
        <w:rPr>
          <w:bCs/>
          <w:lang w:val="ru-RU"/>
        </w:rPr>
        <w:t>0</w:t>
      </w:r>
      <w:r w:rsidR="001E0606">
        <w:rPr>
          <w:bCs/>
          <w:lang w:val="ru-RU"/>
        </w:rPr>
        <w:t>В</w:t>
      </w:r>
      <w:r w:rsidR="00E85F59" w:rsidRPr="001E0606">
        <w:rPr>
          <w:bCs/>
          <w:lang w:val="ru-RU"/>
        </w:rPr>
        <w:t>/+24</w:t>
      </w:r>
      <w:r w:rsidR="001E0606">
        <w:rPr>
          <w:bCs/>
          <w:lang w:val="ru-RU"/>
        </w:rPr>
        <w:t>В</w:t>
      </w:r>
      <w:r w:rsidR="00E85F59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сигнала</w:t>
      </w:r>
      <w:r w:rsidR="00E85F59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на обоих имеющихся</w:t>
      </w:r>
      <w:r w:rsidR="00E85F59" w:rsidRPr="001E0606">
        <w:rPr>
          <w:bCs/>
          <w:lang w:val="ru-RU"/>
        </w:rPr>
        <w:t xml:space="preserve"> </w:t>
      </w:r>
      <w:r w:rsidR="001E0606">
        <w:rPr>
          <w:bCs/>
          <w:lang w:val="ru-RU"/>
        </w:rPr>
        <w:t>цифровых выходах</w:t>
      </w:r>
      <w:r w:rsidR="00E85F59" w:rsidRPr="001E0606">
        <w:rPr>
          <w:bCs/>
          <w:lang w:val="ru-RU"/>
        </w:rPr>
        <w:t>.</w:t>
      </w:r>
    </w:p>
    <w:p w14:paraId="245A2F9E" w14:textId="77777777" w:rsidR="006E363D" w:rsidRPr="001E0606" w:rsidRDefault="006E363D" w:rsidP="00E85F59">
      <w:pPr>
        <w:rPr>
          <w:bCs/>
          <w:lang w:val="ru-RU"/>
        </w:rPr>
      </w:pPr>
    </w:p>
    <w:p w14:paraId="2CA13109" w14:textId="10070718" w:rsidR="006E363D" w:rsidRPr="00267BB3" w:rsidRDefault="00E85F59" w:rsidP="00E85F59">
      <w:pPr>
        <w:rPr>
          <w:bCs/>
          <w:lang w:val="ru-RU"/>
        </w:rPr>
      </w:pPr>
      <w:r w:rsidRPr="00267BB3">
        <w:rPr>
          <w:bCs/>
          <w:lang w:val="ru-RU"/>
        </w:rPr>
        <w:t xml:space="preserve">2. </w:t>
      </w:r>
      <w:r w:rsidR="00283F37">
        <w:rPr>
          <w:bCs/>
          <w:lang w:val="ru-RU"/>
        </w:rPr>
        <w:t>Аналоговый</w:t>
      </w:r>
      <w:r w:rsidR="00283F37" w:rsidRPr="00267BB3">
        <w:rPr>
          <w:bCs/>
          <w:lang w:val="ru-RU"/>
        </w:rPr>
        <w:t xml:space="preserve"> </w:t>
      </w:r>
      <w:r w:rsidR="00283F37">
        <w:rPr>
          <w:bCs/>
          <w:lang w:val="ru-RU"/>
        </w:rPr>
        <w:t>вывод</w:t>
      </w:r>
      <w:r w:rsidRPr="00267BB3">
        <w:rPr>
          <w:bCs/>
          <w:lang w:val="ru-RU"/>
        </w:rPr>
        <w:t xml:space="preserve">: </w:t>
      </w:r>
    </w:p>
    <w:p w14:paraId="0B1ADED4" w14:textId="5A5BC599" w:rsidR="00843273" w:rsidRPr="008B0C1D" w:rsidRDefault="001A5F82" w:rsidP="00E85F59">
      <w:pPr>
        <w:rPr>
          <w:bCs/>
          <w:lang w:val="ru-RU"/>
        </w:rPr>
      </w:pPr>
      <w:r>
        <w:rPr>
          <w:bCs/>
          <w:lang w:val="ru-RU"/>
        </w:rPr>
        <w:t>Действительное</w:t>
      </w:r>
      <w:r w:rsidR="000B0EC1" w:rsidRPr="000B0EC1">
        <w:rPr>
          <w:bCs/>
          <w:lang w:val="ru-RU"/>
        </w:rPr>
        <w:t xml:space="preserve"> </w:t>
      </w:r>
      <w:r w:rsidR="000B0EC1">
        <w:rPr>
          <w:bCs/>
          <w:lang w:val="ru-RU"/>
        </w:rPr>
        <w:t>значение</w:t>
      </w:r>
      <w:r w:rsidR="000B0EC1" w:rsidRPr="000B0EC1">
        <w:rPr>
          <w:bCs/>
          <w:lang w:val="ru-RU"/>
        </w:rPr>
        <w:t xml:space="preserve"> </w:t>
      </w:r>
      <w:r w:rsidR="000B0EC1">
        <w:rPr>
          <w:bCs/>
          <w:lang w:val="ru-RU"/>
        </w:rPr>
        <w:t>цветового</w:t>
      </w:r>
      <w:r w:rsidR="000B0EC1" w:rsidRPr="000B0EC1">
        <w:rPr>
          <w:bCs/>
          <w:lang w:val="ru-RU"/>
        </w:rPr>
        <w:t xml:space="preserve"> </w:t>
      </w:r>
      <w:r w:rsidR="000B0EC1">
        <w:rPr>
          <w:bCs/>
          <w:lang w:val="ru-RU"/>
        </w:rPr>
        <w:t>тона</w:t>
      </w:r>
      <w:r w:rsidR="00E85F59" w:rsidRPr="000B0EC1">
        <w:rPr>
          <w:bCs/>
          <w:lang w:val="ru-RU"/>
        </w:rPr>
        <w:t xml:space="preserve"> </w:t>
      </w:r>
      <w:r w:rsidR="000B0EC1">
        <w:rPr>
          <w:bCs/>
          <w:lang w:val="ru-RU"/>
        </w:rPr>
        <w:t>выдается при этом, например, в</w:t>
      </w:r>
      <w:r w:rsidR="00E85F59" w:rsidRPr="000B0EC1">
        <w:rPr>
          <w:bCs/>
          <w:lang w:val="ru-RU"/>
        </w:rPr>
        <w:t xml:space="preserve"> </w:t>
      </w:r>
      <w:r w:rsidR="00E85F59" w:rsidRPr="00E85F59">
        <w:rPr>
          <w:bCs/>
        </w:rPr>
        <w:t>L</w:t>
      </w:r>
      <w:r w:rsidR="00E85F59" w:rsidRPr="000B0EC1">
        <w:rPr>
          <w:bCs/>
          <w:lang w:val="ru-RU"/>
        </w:rPr>
        <w:t>*</w:t>
      </w:r>
      <w:r w:rsidR="00E85F59" w:rsidRPr="00E85F59">
        <w:rPr>
          <w:bCs/>
        </w:rPr>
        <w:t>a</w:t>
      </w:r>
      <w:r w:rsidR="00E85F59" w:rsidRPr="000B0EC1">
        <w:rPr>
          <w:bCs/>
          <w:lang w:val="ru-RU"/>
        </w:rPr>
        <w:t>*</w:t>
      </w:r>
      <w:r w:rsidR="00E85F59" w:rsidRPr="00E85F59">
        <w:rPr>
          <w:bCs/>
        </w:rPr>
        <w:t>b</w:t>
      </w:r>
      <w:r w:rsidR="00E85F59" w:rsidRPr="000B0EC1">
        <w:rPr>
          <w:bCs/>
          <w:lang w:val="ru-RU"/>
        </w:rPr>
        <w:t>*</w:t>
      </w:r>
      <w:r w:rsidR="000B0EC1">
        <w:rPr>
          <w:bCs/>
          <w:lang w:val="ru-RU"/>
        </w:rPr>
        <w:t xml:space="preserve"> цветовом пространстве в виде</w:t>
      </w:r>
      <w:r w:rsidR="00E85F59" w:rsidRPr="000B0EC1">
        <w:rPr>
          <w:bCs/>
          <w:lang w:val="ru-RU"/>
        </w:rPr>
        <w:t xml:space="preserve"> </w:t>
      </w:r>
      <w:r w:rsidR="000B0EC1">
        <w:rPr>
          <w:bCs/>
          <w:lang w:val="ru-RU"/>
        </w:rPr>
        <w:t>трех аналоговых сигналов</w:t>
      </w:r>
      <w:r w:rsidR="00E85F59" w:rsidRPr="000B0EC1">
        <w:rPr>
          <w:bCs/>
          <w:lang w:val="ru-RU"/>
        </w:rPr>
        <w:t xml:space="preserve"> (0</w:t>
      </w:r>
      <w:r w:rsidR="000B0EC1">
        <w:rPr>
          <w:bCs/>
          <w:lang w:val="ru-RU"/>
        </w:rPr>
        <w:t>В</w:t>
      </w:r>
      <w:r w:rsidR="00E85F59" w:rsidRPr="000B0EC1">
        <w:rPr>
          <w:bCs/>
          <w:lang w:val="ru-RU"/>
        </w:rPr>
        <w:t xml:space="preserve"> … </w:t>
      </w:r>
      <w:r w:rsidR="00E85F59" w:rsidRPr="008B0C1D">
        <w:rPr>
          <w:bCs/>
          <w:lang w:val="ru-RU"/>
        </w:rPr>
        <w:t>+10</w:t>
      </w:r>
      <w:r w:rsidR="000B0EC1">
        <w:rPr>
          <w:bCs/>
          <w:lang w:val="ru-RU"/>
        </w:rPr>
        <w:t>В</w:t>
      </w:r>
      <w:r w:rsidR="00E85F59" w:rsidRPr="008B0C1D">
        <w:rPr>
          <w:bCs/>
          <w:lang w:val="ru-RU"/>
        </w:rPr>
        <w:t xml:space="preserve"> </w:t>
      </w:r>
      <w:r w:rsidR="000B0EC1">
        <w:rPr>
          <w:bCs/>
          <w:lang w:val="ru-RU"/>
        </w:rPr>
        <w:t>или</w:t>
      </w:r>
      <w:r w:rsidR="00E85F59" w:rsidRPr="008B0C1D">
        <w:rPr>
          <w:bCs/>
          <w:lang w:val="ru-RU"/>
        </w:rPr>
        <w:t xml:space="preserve"> 4</w:t>
      </w:r>
      <w:r w:rsidR="000B0EC1">
        <w:rPr>
          <w:bCs/>
          <w:lang w:val="ru-RU"/>
        </w:rPr>
        <w:t>м</w:t>
      </w:r>
      <w:r w:rsidR="00E85F59" w:rsidRPr="00E85F59">
        <w:rPr>
          <w:bCs/>
        </w:rPr>
        <w:t>A</w:t>
      </w:r>
      <w:r w:rsidR="00E85F59" w:rsidRPr="008B0C1D">
        <w:rPr>
          <w:bCs/>
          <w:lang w:val="ru-RU"/>
        </w:rPr>
        <w:t xml:space="preserve"> … 20</w:t>
      </w:r>
      <w:r w:rsidR="000B0EC1">
        <w:rPr>
          <w:bCs/>
          <w:lang w:val="ru-RU"/>
        </w:rPr>
        <w:t>м</w:t>
      </w:r>
      <w:r w:rsidR="00E85F59" w:rsidRPr="00E85F59">
        <w:rPr>
          <w:bCs/>
        </w:rPr>
        <w:t>A</w:t>
      </w:r>
      <w:r w:rsidR="00E85F59" w:rsidRPr="008B0C1D">
        <w:rPr>
          <w:bCs/>
          <w:lang w:val="ru-RU"/>
        </w:rPr>
        <w:t>).</w:t>
      </w:r>
    </w:p>
    <w:p w14:paraId="279FC7CF" w14:textId="77777777" w:rsidR="006E363D" w:rsidRPr="008B0C1D" w:rsidRDefault="006E363D" w:rsidP="00E85F59">
      <w:pPr>
        <w:rPr>
          <w:bCs/>
          <w:lang w:val="ru-RU"/>
        </w:rPr>
      </w:pPr>
    </w:p>
    <w:p w14:paraId="2D33F9EF" w14:textId="1E69EE3D" w:rsidR="006E363D" w:rsidRPr="00267BB3" w:rsidRDefault="00E85F59" w:rsidP="00E85F59">
      <w:pPr>
        <w:rPr>
          <w:bCs/>
          <w:lang w:val="ru-RU"/>
        </w:rPr>
      </w:pPr>
      <w:r w:rsidRPr="00267BB3">
        <w:rPr>
          <w:bCs/>
          <w:lang w:val="ru-RU"/>
        </w:rPr>
        <w:t xml:space="preserve">3. </w:t>
      </w:r>
      <w:r w:rsidR="00B96B6D">
        <w:rPr>
          <w:bCs/>
          <w:lang w:val="ru-RU"/>
        </w:rPr>
        <w:t>Дискретный</w:t>
      </w:r>
      <w:r w:rsidR="00B96B6D" w:rsidRPr="00267BB3">
        <w:rPr>
          <w:bCs/>
          <w:lang w:val="ru-RU"/>
        </w:rPr>
        <w:t xml:space="preserve"> </w:t>
      </w:r>
      <w:r w:rsidR="00B96B6D">
        <w:rPr>
          <w:bCs/>
          <w:lang w:val="ru-RU"/>
        </w:rPr>
        <w:t>вывод</w:t>
      </w:r>
      <w:r w:rsidRPr="00267BB3">
        <w:rPr>
          <w:bCs/>
          <w:lang w:val="ru-RU"/>
        </w:rPr>
        <w:t xml:space="preserve">: </w:t>
      </w:r>
    </w:p>
    <w:p w14:paraId="7B43C826" w14:textId="73A12274" w:rsidR="00E85F59" w:rsidRPr="00727A35" w:rsidRDefault="00B96B6D" w:rsidP="00E85F59">
      <w:pPr>
        <w:rPr>
          <w:bCs/>
          <w:lang w:val="ru-RU"/>
        </w:rPr>
      </w:pPr>
      <w:r>
        <w:rPr>
          <w:bCs/>
          <w:lang w:val="ru-RU"/>
        </w:rPr>
        <w:t>Передача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значений</w:t>
      </w:r>
      <w:r w:rsidRPr="00B96B6D">
        <w:rPr>
          <w:bCs/>
          <w:lang w:val="ru-RU"/>
        </w:rPr>
        <w:t xml:space="preserve"> </w:t>
      </w:r>
      <w:r w:rsidR="00AB02C8">
        <w:rPr>
          <w:bCs/>
          <w:lang w:val="ru-RU"/>
        </w:rPr>
        <w:t>цветового тона</w:t>
      </w:r>
      <w:r w:rsidR="00E85F59" w:rsidRPr="00B96B6D">
        <w:rPr>
          <w:bCs/>
          <w:lang w:val="ru-RU"/>
        </w:rPr>
        <w:t xml:space="preserve"> (</w:t>
      </w:r>
      <w:r>
        <w:rPr>
          <w:bCs/>
          <w:lang w:val="ru-RU"/>
        </w:rPr>
        <w:t>например</w:t>
      </w:r>
      <w:r w:rsidRPr="00B96B6D">
        <w:rPr>
          <w:bCs/>
          <w:lang w:val="ru-RU"/>
        </w:rPr>
        <w:t>,</w:t>
      </w:r>
      <w:r w:rsidR="00E85F59" w:rsidRPr="00B96B6D">
        <w:rPr>
          <w:bCs/>
          <w:lang w:val="ru-RU"/>
        </w:rPr>
        <w:t xml:space="preserve"> </w:t>
      </w:r>
      <w:r w:rsidR="00E85F59" w:rsidRPr="00E85F59">
        <w:rPr>
          <w:bCs/>
        </w:rPr>
        <w:t>L</w:t>
      </w:r>
      <w:r w:rsidR="00E85F59" w:rsidRPr="00B96B6D">
        <w:rPr>
          <w:bCs/>
          <w:lang w:val="ru-RU"/>
        </w:rPr>
        <w:t>*</w:t>
      </w:r>
      <w:r w:rsidR="00E85F59" w:rsidRPr="00E85F59">
        <w:rPr>
          <w:bCs/>
        </w:rPr>
        <w:t>a</w:t>
      </w:r>
      <w:r w:rsidR="00E85F59" w:rsidRPr="00B96B6D">
        <w:rPr>
          <w:bCs/>
          <w:lang w:val="ru-RU"/>
        </w:rPr>
        <w:t>*</w:t>
      </w:r>
      <w:r w:rsidR="00E85F59" w:rsidRPr="00E85F59">
        <w:rPr>
          <w:bCs/>
        </w:rPr>
        <w:t>b</w:t>
      </w:r>
      <w:r w:rsidR="00E85F59" w:rsidRPr="00B96B6D">
        <w:rPr>
          <w:bCs/>
          <w:lang w:val="ru-RU"/>
        </w:rPr>
        <w:t xml:space="preserve">*), </w:t>
      </w:r>
      <w:r>
        <w:rPr>
          <w:bCs/>
          <w:lang w:val="ru-RU"/>
        </w:rPr>
        <w:t>а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также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отклонений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от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соответственного</w:t>
      </w:r>
      <w:r w:rsidR="00E85F59" w:rsidRPr="00B96B6D">
        <w:rPr>
          <w:bCs/>
          <w:lang w:val="ru-RU"/>
        </w:rPr>
        <w:t xml:space="preserve"> </w:t>
      </w:r>
      <w:r>
        <w:rPr>
          <w:bCs/>
          <w:lang w:val="ru-RU"/>
        </w:rPr>
        <w:t>запрограммированного</w:t>
      </w:r>
      <w:r w:rsidR="00E85F59" w:rsidRPr="00B96B6D">
        <w:rPr>
          <w:bCs/>
          <w:lang w:val="ru-RU"/>
        </w:rPr>
        <w:t xml:space="preserve"> </w:t>
      </w:r>
      <w:r>
        <w:rPr>
          <w:bCs/>
          <w:lang w:val="ru-RU"/>
        </w:rPr>
        <w:t>заданного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значения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цветового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тона</w:t>
      </w:r>
      <w:r w:rsidR="00E85F59" w:rsidRPr="00B96B6D">
        <w:rPr>
          <w:bCs/>
          <w:lang w:val="ru-RU"/>
        </w:rPr>
        <w:t xml:space="preserve"> (</w:t>
      </w:r>
      <w:r>
        <w:rPr>
          <w:bCs/>
          <w:lang w:val="ru-RU"/>
        </w:rPr>
        <w:t>например</w:t>
      </w:r>
      <w:r w:rsidRPr="00B96B6D">
        <w:rPr>
          <w:bCs/>
          <w:lang w:val="ru-RU"/>
        </w:rPr>
        <w:t>,</w:t>
      </w:r>
      <w:r w:rsidR="00E85F59" w:rsidRPr="00B96B6D">
        <w:rPr>
          <w:bCs/>
          <w:lang w:val="ru-RU"/>
        </w:rPr>
        <w:t xml:space="preserve"> </w:t>
      </w:r>
      <w:proofErr w:type="spellStart"/>
      <w:r w:rsidR="00E85F59" w:rsidRPr="00E85F59">
        <w:rPr>
          <w:bCs/>
        </w:rPr>
        <w:t>dL</w:t>
      </w:r>
      <w:proofErr w:type="spellEnd"/>
      <w:r w:rsidR="00E85F59" w:rsidRPr="00B96B6D">
        <w:rPr>
          <w:bCs/>
          <w:lang w:val="ru-RU"/>
        </w:rPr>
        <w:t>*</w:t>
      </w:r>
      <w:r w:rsidR="00E85F59" w:rsidRPr="00E85F59">
        <w:rPr>
          <w:bCs/>
        </w:rPr>
        <w:t>da</w:t>
      </w:r>
      <w:r w:rsidR="00E85F59" w:rsidRPr="00B96B6D">
        <w:rPr>
          <w:bCs/>
          <w:lang w:val="ru-RU"/>
        </w:rPr>
        <w:t>*</w:t>
      </w:r>
      <w:proofErr w:type="spellStart"/>
      <w:r w:rsidR="00E85F59" w:rsidRPr="00E85F59">
        <w:rPr>
          <w:bCs/>
        </w:rPr>
        <w:t>db</w:t>
      </w:r>
      <w:proofErr w:type="spellEnd"/>
      <w:r w:rsidR="00E85F59" w:rsidRPr="00B96B6D">
        <w:rPr>
          <w:bCs/>
          <w:lang w:val="ru-RU"/>
        </w:rPr>
        <w:t xml:space="preserve">*) </w:t>
      </w:r>
      <w:r>
        <w:rPr>
          <w:bCs/>
          <w:lang w:val="ru-RU"/>
        </w:rPr>
        <w:t>осуществляется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при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этом</w:t>
      </w:r>
      <w:r w:rsidR="00E85F59" w:rsidRPr="00B96B6D">
        <w:rPr>
          <w:bCs/>
          <w:lang w:val="ru-RU"/>
        </w:rPr>
        <w:t xml:space="preserve"> </w:t>
      </w:r>
      <w:r>
        <w:rPr>
          <w:bCs/>
          <w:lang w:val="ru-RU"/>
        </w:rPr>
        <w:t>с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помощью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интерфейса</w:t>
      </w:r>
      <w:r w:rsidRPr="00B96B6D">
        <w:rPr>
          <w:bCs/>
          <w:lang w:val="ru-RU"/>
        </w:rPr>
        <w:t xml:space="preserve"> </w:t>
      </w:r>
      <w:r w:rsidR="00E85F59" w:rsidRPr="00E85F59">
        <w:rPr>
          <w:bCs/>
        </w:rPr>
        <w:t>RS</w:t>
      </w:r>
      <w:r w:rsidR="00E85F59" w:rsidRPr="00B96B6D">
        <w:rPr>
          <w:bCs/>
          <w:lang w:val="ru-RU"/>
        </w:rPr>
        <w:t>232</w:t>
      </w:r>
      <w:r w:rsidRPr="00B96B6D">
        <w:rPr>
          <w:bCs/>
          <w:lang w:val="ru-RU"/>
        </w:rPr>
        <w:t xml:space="preserve"> </w:t>
      </w:r>
      <w:r>
        <w:rPr>
          <w:bCs/>
          <w:lang w:val="ru-RU"/>
        </w:rPr>
        <w:t>или</w:t>
      </w:r>
      <w:r w:rsidR="001C6EEA" w:rsidRPr="00B96B6D">
        <w:rPr>
          <w:bCs/>
          <w:lang w:val="ru-RU"/>
        </w:rPr>
        <w:t xml:space="preserve"> </w:t>
      </w:r>
      <w:r>
        <w:rPr>
          <w:bCs/>
          <w:lang w:val="ru-RU"/>
        </w:rPr>
        <w:t>внешнего преобразователя</w:t>
      </w:r>
      <w:r w:rsidR="00E85F59" w:rsidRPr="00B96B6D">
        <w:rPr>
          <w:bCs/>
          <w:lang w:val="ru-RU"/>
        </w:rPr>
        <w:t xml:space="preserve"> </w:t>
      </w:r>
      <w:r>
        <w:rPr>
          <w:bCs/>
          <w:lang w:val="ru-RU"/>
        </w:rPr>
        <w:t>посредством</w:t>
      </w:r>
      <w:r w:rsidR="00E85F59" w:rsidRPr="00B96B6D">
        <w:rPr>
          <w:bCs/>
          <w:lang w:val="ru-RU"/>
        </w:rPr>
        <w:t xml:space="preserve"> </w:t>
      </w:r>
      <w:r w:rsidR="00E85F59" w:rsidRPr="00E85F59">
        <w:rPr>
          <w:bCs/>
        </w:rPr>
        <w:t>USB</w:t>
      </w:r>
      <w:r w:rsidR="00E85F59" w:rsidRPr="00B96B6D">
        <w:rPr>
          <w:bCs/>
          <w:lang w:val="ru-RU"/>
        </w:rPr>
        <w:t xml:space="preserve">- </w:t>
      </w:r>
      <w:r>
        <w:rPr>
          <w:bCs/>
          <w:lang w:val="ru-RU"/>
        </w:rPr>
        <w:t>и</w:t>
      </w:r>
      <w:r w:rsidR="00E85F59" w:rsidRPr="00B96B6D">
        <w:rPr>
          <w:bCs/>
          <w:lang w:val="ru-RU"/>
        </w:rPr>
        <w:t xml:space="preserve"> </w:t>
      </w:r>
      <w:r w:rsidR="00E85F59" w:rsidRPr="00E85F59">
        <w:rPr>
          <w:bCs/>
        </w:rPr>
        <w:t>Ethernet</w:t>
      </w:r>
      <w:r w:rsidR="001C6EEA" w:rsidRPr="00B96B6D">
        <w:rPr>
          <w:bCs/>
          <w:lang w:val="ru-RU"/>
        </w:rPr>
        <w:t>-</w:t>
      </w:r>
      <w:r>
        <w:rPr>
          <w:bCs/>
          <w:lang w:val="ru-RU"/>
        </w:rPr>
        <w:t>интерфейса</w:t>
      </w:r>
      <w:r w:rsidR="00843273" w:rsidRPr="00B96B6D">
        <w:rPr>
          <w:bCs/>
          <w:lang w:val="ru-RU"/>
        </w:rPr>
        <w:t xml:space="preserve">. </w:t>
      </w:r>
      <w:r w:rsidR="00E85F59" w:rsidRPr="00727A35">
        <w:rPr>
          <w:bCs/>
          <w:lang w:val="ru-RU"/>
        </w:rPr>
        <w:t>(</w:t>
      </w:r>
      <w:r w:rsidR="00727A35">
        <w:rPr>
          <w:bCs/>
          <w:lang w:val="ru-RU"/>
        </w:rPr>
        <w:t>доступ</w:t>
      </w:r>
      <w:r w:rsidR="00727A35" w:rsidRPr="00727A35">
        <w:rPr>
          <w:bCs/>
          <w:lang w:val="ru-RU"/>
        </w:rPr>
        <w:t xml:space="preserve"> </w:t>
      </w:r>
      <w:r w:rsidR="00727A35">
        <w:rPr>
          <w:bCs/>
          <w:lang w:val="ru-RU"/>
        </w:rPr>
        <w:t>к</w:t>
      </w:r>
      <w:r w:rsidR="00E85F59" w:rsidRPr="00727A35">
        <w:rPr>
          <w:bCs/>
          <w:lang w:val="ru-RU"/>
        </w:rPr>
        <w:t xml:space="preserve"> </w:t>
      </w:r>
      <w:proofErr w:type="spellStart"/>
      <w:r w:rsidR="00E85F59" w:rsidRPr="00E85F59">
        <w:rPr>
          <w:bCs/>
        </w:rPr>
        <w:t>Profinet</w:t>
      </w:r>
      <w:proofErr w:type="spellEnd"/>
      <w:r w:rsidR="00727A35" w:rsidRPr="00727A35">
        <w:rPr>
          <w:bCs/>
          <w:lang w:val="ru-RU"/>
        </w:rPr>
        <w:t xml:space="preserve"> </w:t>
      </w:r>
      <w:r w:rsidR="00727A35">
        <w:rPr>
          <w:bCs/>
          <w:lang w:val="ru-RU"/>
        </w:rPr>
        <w:t>с</w:t>
      </w:r>
      <w:r w:rsidR="00727A35" w:rsidRPr="00727A35">
        <w:rPr>
          <w:bCs/>
          <w:lang w:val="ru-RU"/>
        </w:rPr>
        <w:t xml:space="preserve"> </w:t>
      </w:r>
      <w:r w:rsidR="00727A35">
        <w:rPr>
          <w:bCs/>
          <w:lang w:val="ru-RU"/>
        </w:rPr>
        <w:t>середины</w:t>
      </w:r>
      <w:r w:rsidR="00E85F59" w:rsidRPr="00727A35">
        <w:rPr>
          <w:bCs/>
          <w:lang w:val="ru-RU"/>
        </w:rPr>
        <w:t xml:space="preserve"> 2021 </w:t>
      </w:r>
      <w:r w:rsidR="00727A35">
        <w:rPr>
          <w:bCs/>
          <w:lang w:val="ru-RU"/>
        </w:rPr>
        <w:t>года</w:t>
      </w:r>
      <w:r w:rsidR="00E85F59" w:rsidRPr="00727A35">
        <w:rPr>
          <w:bCs/>
          <w:lang w:val="ru-RU"/>
        </w:rPr>
        <w:t xml:space="preserve">, </w:t>
      </w:r>
      <w:r w:rsidR="00727A35">
        <w:rPr>
          <w:bCs/>
          <w:lang w:val="ru-RU"/>
        </w:rPr>
        <w:t>в конце</w:t>
      </w:r>
      <w:r w:rsidR="00E85F59" w:rsidRPr="00727A35">
        <w:rPr>
          <w:bCs/>
          <w:lang w:val="ru-RU"/>
        </w:rPr>
        <w:t xml:space="preserve"> 2021 </w:t>
      </w:r>
      <w:r w:rsidR="00727A35">
        <w:rPr>
          <w:bCs/>
          <w:lang w:val="ru-RU"/>
        </w:rPr>
        <w:t>года добавляются</w:t>
      </w:r>
      <w:r w:rsidR="00E85F59" w:rsidRPr="00727A35">
        <w:rPr>
          <w:bCs/>
          <w:lang w:val="ru-RU"/>
        </w:rPr>
        <w:t xml:space="preserve"> </w:t>
      </w:r>
      <w:r w:rsidR="00E85F59" w:rsidRPr="00E85F59">
        <w:rPr>
          <w:bCs/>
        </w:rPr>
        <w:t>EtherCAT</w:t>
      </w:r>
      <w:r w:rsidR="00E85F59" w:rsidRPr="00727A35">
        <w:rPr>
          <w:bCs/>
          <w:lang w:val="ru-RU"/>
        </w:rPr>
        <w:t xml:space="preserve">, </w:t>
      </w:r>
      <w:r w:rsidR="00E85F59" w:rsidRPr="00E85F59">
        <w:rPr>
          <w:bCs/>
        </w:rPr>
        <w:t>CC</w:t>
      </w:r>
      <w:r w:rsidR="00E85F59" w:rsidRPr="00727A35">
        <w:rPr>
          <w:bCs/>
          <w:lang w:val="ru-RU"/>
        </w:rPr>
        <w:t>-</w:t>
      </w:r>
      <w:r w:rsidR="00E85F59" w:rsidRPr="00E85F59">
        <w:rPr>
          <w:bCs/>
        </w:rPr>
        <w:t>Link</w:t>
      </w:r>
      <w:r w:rsidR="00727A35">
        <w:rPr>
          <w:bCs/>
          <w:lang w:val="ru-RU"/>
        </w:rPr>
        <w:t>, а также</w:t>
      </w:r>
      <w:r w:rsidR="00E85F59" w:rsidRPr="00727A35">
        <w:rPr>
          <w:bCs/>
          <w:lang w:val="ru-RU"/>
        </w:rPr>
        <w:t xml:space="preserve"> </w:t>
      </w:r>
      <w:proofErr w:type="spellStart"/>
      <w:r w:rsidR="00E85F59" w:rsidRPr="00E85F59">
        <w:rPr>
          <w:bCs/>
        </w:rPr>
        <w:t>EtherNet</w:t>
      </w:r>
      <w:proofErr w:type="spellEnd"/>
      <w:r w:rsidR="00E85F59" w:rsidRPr="00727A35">
        <w:rPr>
          <w:bCs/>
          <w:lang w:val="ru-RU"/>
        </w:rPr>
        <w:t>/</w:t>
      </w:r>
      <w:r w:rsidR="00E85F59" w:rsidRPr="00E85F59">
        <w:rPr>
          <w:bCs/>
        </w:rPr>
        <w:t>IP</w:t>
      </w:r>
      <w:r w:rsidR="00E85F59" w:rsidRPr="00727A35">
        <w:rPr>
          <w:bCs/>
          <w:lang w:val="ru-RU"/>
        </w:rPr>
        <w:t>).</w:t>
      </w:r>
    </w:p>
    <w:p w14:paraId="509269D6" w14:textId="77777777" w:rsidR="006E363D" w:rsidRPr="00727A35" w:rsidRDefault="006E363D" w:rsidP="00E85F59">
      <w:pPr>
        <w:rPr>
          <w:bCs/>
          <w:lang w:val="ru-RU"/>
        </w:rPr>
      </w:pPr>
    </w:p>
    <w:p w14:paraId="5C6E14BB" w14:textId="75FC22F1" w:rsidR="00624CEE" w:rsidRPr="00F243DD" w:rsidRDefault="00E85F59" w:rsidP="00823BA7">
      <w:pPr>
        <w:rPr>
          <w:bCs/>
          <w:lang w:val="ru-RU"/>
        </w:rPr>
      </w:pPr>
      <w:r>
        <w:rPr>
          <w:noProof/>
          <w:lang w:val="en-US"/>
        </w:rPr>
        <w:drawing>
          <wp:inline distT="0" distB="0" distL="0" distR="0" wp14:anchorId="5A072ADF" wp14:editId="1EB656A0">
            <wp:extent cx="1884680" cy="1413510"/>
            <wp:effectExtent l="0" t="0" r="1270" b="0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133070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141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43DD">
        <w:rPr>
          <w:bCs/>
          <w:lang w:val="ru-RU"/>
        </w:rPr>
        <w:t xml:space="preserve">  </w:t>
      </w:r>
      <w:r w:rsidR="00CB70B2">
        <w:rPr>
          <w:noProof/>
          <w:lang w:val="en-US"/>
        </w:rPr>
        <w:drawing>
          <wp:inline distT="0" distB="0" distL="0" distR="0" wp14:anchorId="20338331" wp14:editId="4C76B70B">
            <wp:extent cx="1881505" cy="1409700"/>
            <wp:effectExtent l="0" t="0" r="4445" b="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133067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50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70B2" w:rsidRPr="00F243DD">
        <w:rPr>
          <w:bCs/>
          <w:lang w:val="ru-RU"/>
        </w:rPr>
        <w:t xml:space="preserve">  </w:t>
      </w:r>
      <w:r w:rsidR="00CB70B2">
        <w:rPr>
          <w:noProof/>
          <w:lang w:val="en-US"/>
        </w:rPr>
        <w:drawing>
          <wp:inline distT="0" distB="0" distL="0" distR="0" wp14:anchorId="43C05130" wp14:editId="40B835FE">
            <wp:extent cx="1889760" cy="1416685"/>
            <wp:effectExtent l="0" t="0" r="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133068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141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5774D" w14:textId="6EF782C0" w:rsidR="00CB70B2" w:rsidRPr="00F243DD" w:rsidRDefault="00CB70B2" w:rsidP="00823BA7">
      <w:pPr>
        <w:rPr>
          <w:bCs/>
          <w:lang w:val="ru-RU"/>
        </w:rPr>
      </w:pPr>
      <w:r>
        <w:rPr>
          <w:noProof/>
          <w:lang w:val="en-US"/>
        </w:rPr>
        <w:drawing>
          <wp:inline distT="0" distB="0" distL="0" distR="0" wp14:anchorId="5F274C12" wp14:editId="1626E06A">
            <wp:extent cx="1884680" cy="1412240"/>
            <wp:effectExtent l="0" t="0" r="127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133066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4680" cy="141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43DD">
        <w:rPr>
          <w:bCs/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2CBB5C45" wp14:editId="39C15DB7">
            <wp:extent cx="1885315" cy="1414145"/>
            <wp:effectExtent l="0" t="0" r="63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133069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315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243DD">
        <w:rPr>
          <w:bCs/>
          <w:lang w:val="ru-RU"/>
        </w:rPr>
        <w:t xml:space="preserve">  </w:t>
      </w:r>
      <w:r>
        <w:rPr>
          <w:noProof/>
          <w:lang w:val="en-US"/>
        </w:rPr>
        <w:drawing>
          <wp:inline distT="0" distB="0" distL="0" distR="0" wp14:anchorId="44B2999F" wp14:editId="5047D65D">
            <wp:extent cx="1891030" cy="1417955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1330682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1030" cy="141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37D17" w14:textId="6C73CE4D" w:rsidR="00CB70B2" w:rsidRPr="00960E1A" w:rsidRDefault="00960E1A" w:rsidP="00CB70B2">
      <w:pP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Прядь</w:t>
      </w:r>
      <w:r w:rsidRPr="00960E1A">
        <w:rPr>
          <w:sz w:val="20"/>
          <w:szCs w:val="20"/>
          <w:lang w:val="ru-RU"/>
        </w:rPr>
        <w:t xml:space="preserve"> </w:t>
      </w:r>
      <w:r w:rsidR="00354F37">
        <w:rPr>
          <w:sz w:val="20"/>
          <w:szCs w:val="20"/>
          <w:lang w:val="ru-RU"/>
        </w:rPr>
        <w:t>волокна</w:t>
      </w:r>
      <w:r w:rsidRPr="00960E1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обычно</w:t>
      </w:r>
      <w:r w:rsidRPr="00960E1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имеет</w:t>
      </w:r>
      <w:r w:rsidRPr="00960E1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диаметр</w:t>
      </w:r>
      <w:r w:rsidRPr="00960E1A">
        <w:rPr>
          <w:sz w:val="20"/>
          <w:szCs w:val="20"/>
          <w:lang w:val="ru-RU"/>
        </w:rPr>
        <w:t xml:space="preserve"> </w:t>
      </w:r>
      <w:r w:rsidR="00CB70B2" w:rsidRPr="00960E1A">
        <w:rPr>
          <w:sz w:val="20"/>
          <w:szCs w:val="20"/>
          <w:lang w:val="ru-RU"/>
        </w:rPr>
        <w:t>15</w:t>
      </w:r>
      <w:r>
        <w:rPr>
          <w:sz w:val="20"/>
          <w:szCs w:val="20"/>
          <w:lang w:val="ru-RU"/>
        </w:rPr>
        <w:t>мм</w:t>
      </w:r>
      <w:r w:rsidRPr="00960E1A">
        <w:rPr>
          <w:sz w:val="20"/>
          <w:szCs w:val="20"/>
          <w:lang w:val="ru-RU"/>
        </w:rPr>
        <w:t>,</w:t>
      </w:r>
      <w:r w:rsidR="00CB70B2" w:rsidRPr="00960E1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а расстояние до датчика составляет прим.</w:t>
      </w:r>
      <w:r w:rsidR="00CB70B2" w:rsidRPr="00960E1A">
        <w:rPr>
          <w:sz w:val="20"/>
          <w:szCs w:val="20"/>
          <w:lang w:val="ru-RU"/>
        </w:rPr>
        <w:t xml:space="preserve"> 28</w:t>
      </w:r>
      <w:r>
        <w:rPr>
          <w:sz w:val="20"/>
          <w:szCs w:val="20"/>
          <w:lang w:val="ru-RU"/>
        </w:rPr>
        <w:t>мм</w:t>
      </w:r>
    </w:p>
    <w:p w14:paraId="5EBAD894" w14:textId="1BF3118F" w:rsidR="006E363D" w:rsidRPr="00960E1A" w:rsidRDefault="006E363D">
      <w:pPr>
        <w:rPr>
          <w:sz w:val="20"/>
          <w:szCs w:val="20"/>
          <w:lang w:val="ru-RU"/>
        </w:rPr>
      </w:pPr>
      <w:r w:rsidRPr="00960E1A">
        <w:rPr>
          <w:sz w:val="20"/>
          <w:szCs w:val="20"/>
          <w:lang w:val="ru-RU"/>
        </w:rPr>
        <w:br w:type="page"/>
      </w:r>
    </w:p>
    <w:p w14:paraId="2CA2E66D" w14:textId="77777777" w:rsidR="00CB70B2" w:rsidRPr="00991903" w:rsidRDefault="00CB70B2" w:rsidP="00CB70B2">
      <w:r>
        <w:rPr>
          <w:noProof/>
          <w:lang w:val="en-US"/>
        </w:rPr>
        <w:lastRenderedPageBreak/>
        <w:drawing>
          <wp:inline distT="0" distB="0" distL="0" distR="0" wp14:anchorId="79F9AACB" wp14:editId="5CD21C76">
            <wp:extent cx="5760720" cy="3240405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IBER_BUNDLE_1_03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D5433" w14:textId="1F46E703" w:rsidR="00CB70B2" w:rsidRPr="00F67F17" w:rsidRDefault="00CB70B2" w:rsidP="00823BA7">
      <w:pPr>
        <w:rPr>
          <w:sz w:val="20"/>
          <w:szCs w:val="20"/>
          <w:lang w:val="en-US"/>
        </w:rPr>
      </w:pPr>
      <w:r w:rsidRPr="00CB70B2">
        <w:rPr>
          <w:sz w:val="20"/>
          <w:szCs w:val="20"/>
          <w:lang w:val="en-US"/>
        </w:rPr>
        <w:t xml:space="preserve">Windows® </w:t>
      </w:r>
      <w:r w:rsidR="00E80FC1">
        <w:rPr>
          <w:sz w:val="20"/>
          <w:szCs w:val="20"/>
          <w:lang w:val="ru-RU"/>
        </w:rPr>
        <w:t>ПО</w:t>
      </w:r>
      <w:r w:rsidRPr="00CB70B2">
        <w:rPr>
          <w:sz w:val="20"/>
          <w:szCs w:val="20"/>
          <w:lang w:val="en-US"/>
        </w:rPr>
        <w:t xml:space="preserve"> SPECTRO3 MSM ANA Scope V3.1</w:t>
      </w:r>
    </w:p>
    <w:p w14:paraId="2BB0A925" w14:textId="18900926" w:rsidR="00CB70B2" w:rsidRDefault="00CB70B2">
      <w:pPr>
        <w:rPr>
          <w:bCs/>
          <w:lang w:val="en-US"/>
        </w:rPr>
      </w:pPr>
    </w:p>
    <w:p w14:paraId="68BBBB23" w14:textId="77777777" w:rsidR="006E363D" w:rsidRDefault="006E363D">
      <w:pPr>
        <w:rPr>
          <w:bCs/>
          <w:lang w:val="en-US"/>
        </w:rPr>
      </w:pPr>
    </w:p>
    <w:p w14:paraId="3B9B3DD4" w14:textId="586601E3" w:rsidR="00CB70B2" w:rsidRPr="009A4A34" w:rsidRDefault="009A4A34" w:rsidP="00CB70B2">
      <w:pPr>
        <w:rPr>
          <w:lang w:val="ru-RU"/>
        </w:rPr>
      </w:pPr>
      <w:r>
        <w:rPr>
          <w:b/>
          <w:lang w:val="ru-RU"/>
        </w:rPr>
        <w:t>Измерение</w:t>
      </w:r>
      <w:r w:rsidRPr="009A4A34">
        <w:rPr>
          <w:b/>
          <w:lang w:val="ru-RU"/>
        </w:rPr>
        <w:t xml:space="preserve"> </w:t>
      </w:r>
      <w:r>
        <w:rPr>
          <w:b/>
          <w:lang w:val="ru-RU"/>
        </w:rPr>
        <w:t>цветового</w:t>
      </w:r>
      <w:r w:rsidRPr="009A4A34">
        <w:rPr>
          <w:b/>
          <w:lang w:val="ru-RU"/>
        </w:rPr>
        <w:t xml:space="preserve"> </w:t>
      </w:r>
      <w:r>
        <w:rPr>
          <w:b/>
          <w:lang w:val="ru-RU"/>
        </w:rPr>
        <w:t>тона</w:t>
      </w:r>
      <w:r w:rsidR="00CB70B2" w:rsidRPr="009A4A34">
        <w:rPr>
          <w:b/>
          <w:lang w:val="ru-RU"/>
        </w:rPr>
        <w:t xml:space="preserve"> </w:t>
      </w:r>
      <w:r>
        <w:rPr>
          <w:b/>
          <w:lang w:val="ru-RU"/>
        </w:rPr>
        <w:t xml:space="preserve">десяти различно окрашенных </w:t>
      </w:r>
      <w:r w:rsidRPr="009A4A34">
        <w:rPr>
          <w:b/>
          <w:lang w:val="ru-RU"/>
        </w:rPr>
        <w:t>прядей</w:t>
      </w:r>
    </w:p>
    <w:p w14:paraId="4D9FD26B" w14:textId="5478275E" w:rsidR="00CB70B2" w:rsidRPr="00267BB3" w:rsidRDefault="00267BB3" w:rsidP="00CB70B2">
      <w:pPr>
        <w:rPr>
          <w:lang w:val="ru-RU"/>
        </w:rPr>
      </w:pPr>
      <w:r>
        <w:rPr>
          <w:lang w:val="ru-RU"/>
        </w:rPr>
        <w:t>Сначала</w:t>
      </w:r>
      <w:r w:rsidRPr="00267BB3">
        <w:rPr>
          <w:lang w:val="ru-RU"/>
        </w:rPr>
        <w:t xml:space="preserve"> </w:t>
      </w:r>
      <w:r>
        <w:rPr>
          <w:lang w:val="ru-RU"/>
        </w:rPr>
        <w:t>п</w:t>
      </w:r>
      <w:r w:rsidR="00F243DD">
        <w:rPr>
          <w:lang w:val="ru-RU"/>
        </w:rPr>
        <w:t>р</w:t>
      </w:r>
      <w:r>
        <w:rPr>
          <w:lang w:val="ru-RU"/>
        </w:rPr>
        <w:t>и</w:t>
      </w:r>
      <w:r w:rsidRPr="00267BB3">
        <w:rPr>
          <w:lang w:val="ru-RU"/>
        </w:rPr>
        <w:t xml:space="preserve"> </w:t>
      </w:r>
      <w:r>
        <w:rPr>
          <w:lang w:val="ru-RU"/>
        </w:rPr>
        <w:t>этом</w:t>
      </w:r>
      <w:r w:rsidRPr="00267BB3">
        <w:rPr>
          <w:lang w:val="ru-RU"/>
        </w:rPr>
        <w:t xml:space="preserve"> </w:t>
      </w:r>
      <w:r w:rsidR="00F243DD" w:rsidRPr="00F243DD">
        <w:rPr>
          <w:lang w:val="ru-RU"/>
        </w:rPr>
        <w:t xml:space="preserve">статически </w:t>
      </w:r>
      <w:r>
        <w:rPr>
          <w:lang w:val="ru-RU"/>
        </w:rPr>
        <w:t>измеряются</w:t>
      </w:r>
      <w:r w:rsidR="00CB70B2" w:rsidRPr="00267BB3">
        <w:rPr>
          <w:lang w:val="ru-RU"/>
        </w:rPr>
        <w:t xml:space="preserve"> </w:t>
      </w:r>
      <w:r>
        <w:rPr>
          <w:lang w:val="ru-RU"/>
        </w:rPr>
        <w:t>значения</w:t>
      </w:r>
      <w:r w:rsidRPr="00267BB3">
        <w:rPr>
          <w:lang w:val="ru-RU"/>
        </w:rPr>
        <w:t xml:space="preserve"> </w:t>
      </w:r>
      <w:r w:rsidR="00F243DD">
        <w:rPr>
          <w:lang w:val="ru-RU"/>
        </w:rPr>
        <w:t xml:space="preserve">разных </w:t>
      </w:r>
      <w:r>
        <w:rPr>
          <w:lang w:val="ru-RU"/>
        </w:rPr>
        <w:t>десяти</w:t>
      </w:r>
      <w:r w:rsidRPr="00267BB3">
        <w:rPr>
          <w:lang w:val="ru-RU"/>
        </w:rPr>
        <w:t xml:space="preserve"> </w:t>
      </w:r>
      <w:r>
        <w:rPr>
          <w:lang w:val="ru-RU"/>
        </w:rPr>
        <w:t>цветовых тонов</w:t>
      </w:r>
      <w:r w:rsidR="00CB70B2" w:rsidRPr="00267BB3">
        <w:rPr>
          <w:lang w:val="ru-RU"/>
        </w:rPr>
        <w:t xml:space="preserve"> </w:t>
      </w:r>
      <w:r>
        <w:rPr>
          <w:lang w:val="ru-RU"/>
        </w:rPr>
        <w:t>в</w:t>
      </w:r>
      <w:r w:rsidR="00CB70B2" w:rsidRPr="00267BB3">
        <w:rPr>
          <w:lang w:val="ru-RU"/>
        </w:rPr>
        <w:t xml:space="preserve"> 25</w:t>
      </w:r>
      <w:r w:rsidR="00F243DD">
        <w:rPr>
          <w:lang w:val="ru-RU"/>
        </w:rPr>
        <w:t>-ти</w:t>
      </w:r>
      <w:r w:rsidR="00CB70B2" w:rsidRPr="00267BB3">
        <w:rPr>
          <w:lang w:val="ru-RU"/>
        </w:rPr>
        <w:t xml:space="preserve"> </w:t>
      </w:r>
      <w:r>
        <w:rPr>
          <w:lang w:val="ru-RU"/>
        </w:rPr>
        <w:t>различных местах</w:t>
      </w:r>
      <w:r w:rsidR="00CB70B2" w:rsidRPr="00267BB3">
        <w:rPr>
          <w:lang w:val="ru-RU"/>
        </w:rPr>
        <w:t xml:space="preserve"> </w:t>
      </w:r>
      <w:r>
        <w:rPr>
          <w:lang w:val="ru-RU"/>
        </w:rPr>
        <w:t>и затем из них определяется</w:t>
      </w:r>
      <w:r w:rsidR="00CB70B2" w:rsidRPr="00267BB3">
        <w:rPr>
          <w:lang w:val="ru-RU"/>
        </w:rPr>
        <w:t xml:space="preserve"> </w:t>
      </w:r>
      <w:r>
        <w:rPr>
          <w:lang w:val="ru-RU"/>
        </w:rPr>
        <w:t>среднее значение цветового тона</w:t>
      </w:r>
      <w:r w:rsidR="00CB70B2" w:rsidRPr="00267BB3">
        <w:rPr>
          <w:lang w:val="ru-RU"/>
        </w:rPr>
        <w:t>.</w:t>
      </w:r>
    </w:p>
    <w:p w14:paraId="1B5D6240" w14:textId="77777777" w:rsidR="006E363D" w:rsidRPr="00267BB3" w:rsidRDefault="006E363D" w:rsidP="00CB70B2">
      <w:pPr>
        <w:rPr>
          <w:lang w:val="ru-RU"/>
        </w:rPr>
      </w:pPr>
    </w:p>
    <w:p w14:paraId="07583C00" w14:textId="77777777" w:rsidR="00CB70B2" w:rsidRPr="00991903" w:rsidRDefault="00CB70B2" w:rsidP="00CB70B2">
      <w:r>
        <w:rPr>
          <w:noProof/>
          <w:lang w:val="en-US"/>
        </w:rPr>
        <w:drawing>
          <wp:inline distT="0" distB="0" distL="0" distR="0" wp14:anchorId="16A64F59" wp14:editId="2DDAEA89">
            <wp:extent cx="4114800" cy="3085848"/>
            <wp:effectExtent l="0" t="0" r="0" b="63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133066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4599" cy="3100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81D01" w14:textId="4262DB97" w:rsidR="00F67F17" w:rsidRDefault="00F67F17">
      <w:r>
        <w:br w:type="page"/>
      </w:r>
    </w:p>
    <w:p w14:paraId="082D9160" w14:textId="5B62DF0A" w:rsidR="00CB70B2" w:rsidRPr="00A270B9" w:rsidRDefault="00A270B9" w:rsidP="00CB70B2">
      <w:pPr>
        <w:rPr>
          <w:u w:val="single"/>
          <w:lang w:val="ru-RU"/>
        </w:rPr>
      </w:pPr>
      <w:r>
        <w:rPr>
          <w:u w:val="single"/>
          <w:lang w:val="ru-RU"/>
        </w:rPr>
        <w:lastRenderedPageBreak/>
        <w:t>Измерение</w:t>
      </w:r>
      <w:r w:rsidRPr="00A270B9">
        <w:rPr>
          <w:u w:val="single"/>
          <w:lang w:val="ru-RU"/>
        </w:rPr>
        <w:t xml:space="preserve"> </w:t>
      </w:r>
      <w:r>
        <w:rPr>
          <w:u w:val="single"/>
          <w:lang w:val="ru-RU"/>
        </w:rPr>
        <w:t>значений</w:t>
      </w:r>
      <w:r w:rsidRPr="00A270B9">
        <w:rPr>
          <w:u w:val="single"/>
          <w:lang w:val="ru-RU"/>
        </w:rPr>
        <w:t xml:space="preserve"> </w:t>
      </w:r>
      <w:r>
        <w:rPr>
          <w:u w:val="single"/>
          <w:lang w:val="ru-RU"/>
        </w:rPr>
        <w:t>цветового</w:t>
      </w:r>
      <w:r w:rsidRPr="00A270B9">
        <w:rPr>
          <w:u w:val="single"/>
          <w:lang w:val="ru-RU"/>
        </w:rPr>
        <w:t xml:space="preserve"> </w:t>
      </w:r>
      <w:r>
        <w:rPr>
          <w:u w:val="single"/>
          <w:lang w:val="ru-RU"/>
        </w:rPr>
        <w:t>тона</w:t>
      </w:r>
      <w:r w:rsidR="00CB70B2" w:rsidRPr="00A270B9">
        <w:rPr>
          <w:u w:val="single"/>
          <w:lang w:val="ru-RU"/>
        </w:rPr>
        <w:t xml:space="preserve"> </w:t>
      </w:r>
      <w:r>
        <w:rPr>
          <w:u w:val="single"/>
          <w:lang w:val="ru-RU"/>
        </w:rPr>
        <w:t>в</w:t>
      </w:r>
      <w:r w:rsidR="00CB70B2" w:rsidRPr="00A270B9">
        <w:rPr>
          <w:u w:val="single"/>
          <w:lang w:val="ru-RU"/>
        </w:rPr>
        <w:t xml:space="preserve"> 25</w:t>
      </w:r>
      <w:r w:rsidR="009E49F5">
        <w:rPr>
          <w:u w:val="single"/>
          <w:lang w:val="ru-RU"/>
        </w:rPr>
        <w:t>-ти</w:t>
      </w:r>
      <w:r w:rsidR="00CB70B2" w:rsidRPr="00A270B9">
        <w:rPr>
          <w:u w:val="single"/>
          <w:lang w:val="ru-RU"/>
        </w:rPr>
        <w:t xml:space="preserve"> </w:t>
      </w:r>
      <w:r>
        <w:rPr>
          <w:u w:val="single"/>
          <w:lang w:val="ru-RU"/>
        </w:rPr>
        <w:t>различных местах</w:t>
      </w:r>
      <w:r w:rsidR="00CB70B2" w:rsidRPr="00A270B9">
        <w:rPr>
          <w:u w:val="single"/>
          <w:lang w:val="ru-RU"/>
        </w:rPr>
        <w:t>:</w:t>
      </w:r>
    </w:p>
    <w:p w14:paraId="2EFF24F5" w14:textId="7019C2F5" w:rsidR="001C6EEA" w:rsidRDefault="00A270B9" w:rsidP="001C6EEA">
      <w:r>
        <w:rPr>
          <w:lang w:val="ru-RU"/>
        </w:rPr>
        <w:t>Прядь волок</w:t>
      </w:r>
      <w:r w:rsidR="00827D81">
        <w:rPr>
          <w:lang w:val="ru-RU"/>
        </w:rPr>
        <w:t>на</w:t>
      </w:r>
      <w:r w:rsidR="001C6EEA" w:rsidRPr="00816D96">
        <w:t xml:space="preserve"> 1:</w:t>
      </w:r>
    </w:p>
    <w:p w14:paraId="572EB377" w14:textId="3622C044" w:rsidR="00CB70B2" w:rsidRDefault="00CB70B2" w:rsidP="00CB70B2">
      <w:r>
        <w:rPr>
          <w:noProof/>
          <w:lang w:val="en-US"/>
        </w:rPr>
        <w:drawing>
          <wp:inline distT="0" distB="0" distL="0" distR="0" wp14:anchorId="55A9E2AB" wp14:editId="55FA4F24">
            <wp:extent cx="5760720" cy="3240405"/>
            <wp:effectExtent l="0" t="0" r="0" b="0"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BER_BUNDLE_1_01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6BE7A" w14:textId="03D3399F" w:rsidR="001C6EEA" w:rsidRPr="00A270B9" w:rsidRDefault="00A270B9" w:rsidP="00CB70B2">
      <w:pPr>
        <w:rPr>
          <w:sz w:val="20"/>
          <w:szCs w:val="20"/>
          <w:lang w:val="ru-RU"/>
        </w:rPr>
      </w:pPr>
      <w:bookmarkStart w:id="0" w:name="_Hlk63952894"/>
      <w:r>
        <w:rPr>
          <w:sz w:val="20"/>
          <w:szCs w:val="20"/>
          <w:lang w:val="ru-RU"/>
        </w:rPr>
        <w:t>Результаты измерений пряди</w:t>
      </w:r>
      <w:bookmarkEnd w:id="0"/>
      <w:r w:rsidR="001C6EEA" w:rsidRPr="00A270B9">
        <w:rPr>
          <w:sz w:val="20"/>
          <w:szCs w:val="20"/>
          <w:lang w:val="ru-RU"/>
        </w:rPr>
        <w:t xml:space="preserve"> 1: </w:t>
      </w:r>
      <w:r w:rsidR="001C6EEA" w:rsidRPr="001C6EEA">
        <w:rPr>
          <w:sz w:val="20"/>
          <w:szCs w:val="20"/>
        </w:rPr>
        <w:t>a</w:t>
      </w:r>
      <w:r w:rsidR="001C6EEA" w:rsidRPr="00A270B9">
        <w:rPr>
          <w:sz w:val="20"/>
          <w:szCs w:val="20"/>
          <w:lang w:val="ru-RU"/>
        </w:rPr>
        <w:t xml:space="preserve">*=-0.06, </w:t>
      </w:r>
      <w:r w:rsidR="001C6EEA" w:rsidRPr="001C6EEA">
        <w:rPr>
          <w:sz w:val="20"/>
          <w:szCs w:val="20"/>
        </w:rPr>
        <w:t>b</w:t>
      </w:r>
      <w:r w:rsidR="001C6EEA" w:rsidRPr="00A270B9">
        <w:rPr>
          <w:sz w:val="20"/>
          <w:szCs w:val="20"/>
          <w:lang w:val="ru-RU"/>
        </w:rPr>
        <w:t xml:space="preserve">*=-1.57, </w:t>
      </w:r>
      <w:r w:rsidR="001C6EEA" w:rsidRPr="001C6EEA">
        <w:rPr>
          <w:sz w:val="20"/>
          <w:szCs w:val="20"/>
        </w:rPr>
        <w:t>L</w:t>
      </w:r>
      <w:r w:rsidR="001C6EEA" w:rsidRPr="00A270B9">
        <w:rPr>
          <w:sz w:val="20"/>
          <w:szCs w:val="20"/>
          <w:lang w:val="ru-RU"/>
        </w:rPr>
        <w:t>*=93.34</w:t>
      </w:r>
    </w:p>
    <w:p w14:paraId="5A9650A1" w14:textId="3DB86936" w:rsidR="001C6EEA" w:rsidRPr="00A270B9" w:rsidRDefault="001C6EEA">
      <w:pPr>
        <w:rPr>
          <w:lang w:val="ru-RU"/>
        </w:rPr>
      </w:pPr>
    </w:p>
    <w:p w14:paraId="6160A88B" w14:textId="44EBE2D8" w:rsidR="001C6EEA" w:rsidRPr="00816D96" w:rsidRDefault="001C6EEA" w:rsidP="00CB70B2">
      <w:r>
        <w:rPr>
          <w:noProof/>
          <w:lang w:val="en-US"/>
        </w:rPr>
        <w:drawing>
          <wp:inline distT="0" distB="0" distL="0" distR="0" wp14:anchorId="7BBFA621" wp14:editId="40CCD27C">
            <wp:extent cx="5760720" cy="3240405"/>
            <wp:effectExtent l="0" t="0" r="0" b="0"/>
            <wp:docPr id="41" name="Grafi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BER_BUNDLE_1_02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0F160" w14:textId="2A7A1AB7" w:rsidR="00CB70B2" w:rsidRPr="00A270B9" w:rsidRDefault="00A270B9" w:rsidP="00CB70B2">
      <w:pPr>
        <w:rPr>
          <w:sz w:val="20"/>
          <w:szCs w:val="20"/>
          <w:lang w:val="ru-RU"/>
        </w:rPr>
      </w:pPr>
      <w:r>
        <w:rPr>
          <w:sz w:val="20"/>
          <w:szCs w:val="20"/>
          <w:lang w:val="ru-RU"/>
        </w:rPr>
        <w:t>Прядь</w:t>
      </w:r>
      <w:r w:rsidRPr="00A270B9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волок</w:t>
      </w:r>
      <w:r w:rsidR="00827D81">
        <w:rPr>
          <w:sz w:val="20"/>
          <w:szCs w:val="20"/>
          <w:lang w:val="ru-RU"/>
        </w:rPr>
        <w:t>на</w:t>
      </w:r>
      <w:r w:rsidR="00CB70B2" w:rsidRPr="00A270B9">
        <w:rPr>
          <w:sz w:val="20"/>
          <w:szCs w:val="20"/>
          <w:lang w:val="ru-RU"/>
        </w:rPr>
        <w:t xml:space="preserve"> 1</w:t>
      </w:r>
      <w:r w:rsidR="009E49F5">
        <w:rPr>
          <w:sz w:val="20"/>
          <w:szCs w:val="20"/>
          <w:lang w:val="ru-RU"/>
        </w:rPr>
        <w:t>,</w:t>
      </w:r>
      <w:r w:rsidR="00CB70B2" w:rsidRPr="00A270B9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измеренная в позиции</w:t>
      </w:r>
      <w:r w:rsidR="00CB70B2" w:rsidRPr="00A270B9">
        <w:rPr>
          <w:sz w:val="20"/>
          <w:szCs w:val="20"/>
          <w:lang w:val="ru-RU"/>
        </w:rPr>
        <w:t xml:space="preserve"> 25</w:t>
      </w:r>
    </w:p>
    <w:p w14:paraId="2928A6F3" w14:textId="66A9218B" w:rsidR="00F67F17" w:rsidRPr="00A270B9" w:rsidRDefault="00F67F17">
      <w:pPr>
        <w:rPr>
          <w:lang w:val="ru-RU"/>
        </w:rPr>
      </w:pPr>
      <w:r w:rsidRPr="00A270B9">
        <w:rPr>
          <w:lang w:val="ru-RU"/>
        </w:rPr>
        <w:br w:type="page"/>
      </w:r>
    </w:p>
    <w:p w14:paraId="179CDE2C" w14:textId="26F866A6" w:rsidR="00E86372" w:rsidRPr="00E86372" w:rsidRDefault="00A270B9" w:rsidP="00E86372">
      <w:bookmarkStart w:id="1" w:name="_Hlk63953001"/>
      <w:r>
        <w:rPr>
          <w:lang w:val="ru-RU"/>
        </w:rPr>
        <w:lastRenderedPageBreak/>
        <w:t>Прядь волок</w:t>
      </w:r>
      <w:bookmarkEnd w:id="1"/>
      <w:r w:rsidR="00827D81">
        <w:rPr>
          <w:lang w:val="ru-RU"/>
        </w:rPr>
        <w:t>на</w:t>
      </w:r>
      <w:r w:rsidR="00E86372" w:rsidRPr="00E86372">
        <w:t xml:space="preserve"> 2:</w:t>
      </w:r>
    </w:p>
    <w:p w14:paraId="76B01B49" w14:textId="49CED37D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1A44B84B" wp14:editId="33A0CBCB">
            <wp:extent cx="5760720" cy="3240405"/>
            <wp:effectExtent l="0" t="0" r="0" b="0"/>
            <wp:docPr id="45" name="Grafi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IBER_BUNDLE_2_0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342E3" w14:textId="3CB70ED1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>Результаты измерений пряди</w:t>
      </w:r>
      <w:r w:rsidR="00CB70B2" w:rsidRPr="00A270B9">
        <w:rPr>
          <w:sz w:val="20"/>
          <w:szCs w:val="20"/>
          <w:lang w:val="ru-RU"/>
        </w:rPr>
        <w:t xml:space="preserve"> 2: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*=-0.24,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*=-0.99,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*=93.35</w:t>
      </w:r>
    </w:p>
    <w:p w14:paraId="4449D2D6" w14:textId="112BC78F" w:rsidR="00CB70B2" w:rsidRPr="00A270B9" w:rsidRDefault="00CB70B2" w:rsidP="00CB70B2">
      <w:pPr>
        <w:rPr>
          <w:lang w:val="ru-RU"/>
        </w:rPr>
      </w:pPr>
    </w:p>
    <w:p w14:paraId="4D9EF5D9" w14:textId="77777777" w:rsidR="00A270B9" w:rsidRDefault="00CB70B2" w:rsidP="00CB70B2">
      <w:pPr>
        <w:rPr>
          <w:sz w:val="20"/>
          <w:szCs w:val="20"/>
          <w:lang w:val="ru-RU"/>
        </w:rPr>
      </w:pPr>
      <w:r>
        <w:rPr>
          <w:noProof/>
          <w:lang w:val="en-US"/>
        </w:rPr>
        <w:drawing>
          <wp:inline distT="0" distB="0" distL="0" distR="0" wp14:anchorId="26AB8E56" wp14:editId="74F8F5A9">
            <wp:extent cx="5760720" cy="3240405"/>
            <wp:effectExtent l="0" t="0" r="0" b="0"/>
            <wp:docPr id="46" name="Grafi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BER_BUNDLE_2_03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70B9" w:rsidRPr="00A270B9">
        <w:rPr>
          <w:lang w:val="ru-RU"/>
        </w:rPr>
        <w:t xml:space="preserve"> </w:t>
      </w:r>
    </w:p>
    <w:p w14:paraId="6E9EC618" w14:textId="2452FAE5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A270B9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2</w:t>
      </w:r>
      <w:r w:rsidR="009E49F5">
        <w:rPr>
          <w:sz w:val="20"/>
          <w:szCs w:val="20"/>
          <w:lang w:val="ru-RU"/>
        </w:rPr>
        <w:t>,</w:t>
      </w:r>
      <w:r w:rsidRPr="00A270B9">
        <w:rPr>
          <w:sz w:val="20"/>
          <w:szCs w:val="20"/>
          <w:lang w:val="ru-RU"/>
        </w:rPr>
        <w:t xml:space="preserve"> измеренная в позиции</w:t>
      </w:r>
      <w:r w:rsidR="00CB70B2" w:rsidRPr="00A270B9">
        <w:rPr>
          <w:sz w:val="20"/>
          <w:szCs w:val="20"/>
          <w:lang w:val="ru-RU"/>
        </w:rPr>
        <w:t xml:space="preserve"> 25</w:t>
      </w:r>
    </w:p>
    <w:p w14:paraId="5C228652" w14:textId="77777777" w:rsidR="00CB70B2" w:rsidRPr="00A270B9" w:rsidRDefault="00CB70B2" w:rsidP="00CB70B2">
      <w:pPr>
        <w:rPr>
          <w:lang w:val="ru-RU"/>
        </w:rPr>
      </w:pPr>
    </w:p>
    <w:p w14:paraId="3387DE84" w14:textId="579371E5" w:rsidR="00F67F17" w:rsidRPr="00A270B9" w:rsidRDefault="00F67F17">
      <w:pPr>
        <w:rPr>
          <w:lang w:val="ru-RU"/>
        </w:rPr>
      </w:pPr>
      <w:r w:rsidRPr="00A270B9">
        <w:rPr>
          <w:lang w:val="ru-RU"/>
        </w:rPr>
        <w:br w:type="page"/>
      </w:r>
    </w:p>
    <w:p w14:paraId="7E7048EA" w14:textId="7EB6FB03" w:rsidR="00CB70B2" w:rsidRPr="00A270B9" w:rsidRDefault="00A270B9" w:rsidP="00CB70B2">
      <w:pPr>
        <w:rPr>
          <w:lang w:val="ru-RU"/>
        </w:rPr>
      </w:pPr>
      <w:r w:rsidRPr="00A270B9">
        <w:rPr>
          <w:lang w:val="ru-RU"/>
        </w:rPr>
        <w:lastRenderedPageBreak/>
        <w:t>Прядь волок</w:t>
      </w:r>
      <w:r w:rsidR="00827D81">
        <w:rPr>
          <w:lang w:val="ru-RU"/>
        </w:rPr>
        <w:t>на</w:t>
      </w:r>
      <w:r w:rsidR="00CB70B2" w:rsidRPr="00A270B9">
        <w:rPr>
          <w:lang w:val="ru-RU"/>
        </w:rPr>
        <w:t xml:space="preserve"> 3:</w:t>
      </w:r>
    </w:p>
    <w:p w14:paraId="7E92FEB1" w14:textId="6A6E6B53" w:rsidR="00CB70B2" w:rsidRPr="00A270B9" w:rsidRDefault="00E86372" w:rsidP="00CB70B2">
      <w:pPr>
        <w:rPr>
          <w:sz w:val="20"/>
          <w:szCs w:val="20"/>
          <w:lang w:val="ru-RU"/>
        </w:rPr>
      </w:pPr>
      <w:r>
        <w:rPr>
          <w:noProof/>
          <w:lang w:val="en-US"/>
        </w:rPr>
        <w:drawing>
          <wp:inline distT="0" distB="0" distL="0" distR="0" wp14:anchorId="3B4266D6" wp14:editId="788C82FC">
            <wp:extent cx="5760720" cy="3240405"/>
            <wp:effectExtent l="0" t="0" r="0" b="0"/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BER_BUNDLE_3_01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70B9" w:rsidRPr="00A270B9">
        <w:rPr>
          <w:lang w:val="ru-RU"/>
        </w:rPr>
        <w:t xml:space="preserve"> </w:t>
      </w:r>
      <w:r w:rsidR="00A270B9"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3: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*=-0.33,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*=-0.39,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*=94.51</w:t>
      </w:r>
    </w:p>
    <w:p w14:paraId="6841CD7A" w14:textId="77777777" w:rsidR="00CB70B2" w:rsidRPr="00A270B9" w:rsidRDefault="00CB70B2" w:rsidP="00CB70B2">
      <w:pPr>
        <w:rPr>
          <w:lang w:val="ru-RU"/>
        </w:rPr>
      </w:pPr>
    </w:p>
    <w:p w14:paraId="0C6E14C2" w14:textId="6DBF598A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4C3995A1" wp14:editId="6DEC0845">
            <wp:extent cx="5760720" cy="3240405"/>
            <wp:effectExtent l="0" t="0" r="0" b="0"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BER_BUNDLE_3_02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F1AE2" w14:textId="6FB4A215" w:rsidR="00CB70B2" w:rsidRPr="00BB58BA" w:rsidRDefault="00BB58BA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3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E86372" w:rsidRPr="00BB58BA">
        <w:rPr>
          <w:sz w:val="20"/>
          <w:szCs w:val="20"/>
          <w:lang w:val="ru-RU"/>
        </w:rPr>
        <w:t>25</w:t>
      </w:r>
    </w:p>
    <w:p w14:paraId="22574A16" w14:textId="258A4774" w:rsidR="00CB70B2" w:rsidRPr="00BB58BA" w:rsidRDefault="00CB70B2" w:rsidP="00CB70B2">
      <w:pPr>
        <w:rPr>
          <w:lang w:val="ru-RU"/>
        </w:rPr>
      </w:pPr>
    </w:p>
    <w:p w14:paraId="44E3F778" w14:textId="42974EAF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199934C6" w14:textId="3182A5A7" w:rsidR="00E86372" w:rsidRPr="00816D96" w:rsidRDefault="00A270B9" w:rsidP="00E86372">
      <w:proofErr w:type="spellStart"/>
      <w:r w:rsidRPr="00A270B9">
        <w:lastRenderedPageBreak/>
        <w:t>Прядь</w:t>
      </w:r>
      <w:proofErr w:type="spellEnd"/>
      <w:r w:rsidRPr="00A270B9">
        <w:t xml:space="preserve"> </w:t>
      </w:r>
      <w:proofErr w:type="spellStart"/>
      <w:r w:rsidRPr="00A270B9">
        <w:t>волок</w:t>
      </w:r>
      <w:proofErr w:type="spellEnd"/>
      <w:r w:rsidR="00827D81">
        <w:rPr>
          <w:lang w:val="ru-RU"/>
        </w:rPr>
        <w:t>на</w:t>
      </w:r>
      <w:r w:rsidR="00E86372" w:rsidRPr="00816D96">
        <w:t xml:space="preserve"> 4:</w:t>
      </w:r>
    </w:p>
    <w:p w14:paraId="7209DB30" w14:textId="375AB795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7A1ACB5C" wp14:editId="6B418973">
            <wp:extent cx="5760720" cy="3240405"/>
            <wp:effectExtent l="0" t="0" r="0" b="0"/>
            <wp:docPr id="49" name="Grafi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BER_BUNDLE_4_0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ABC4A" w14:textId="3E1BE684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4: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*=-2.49,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*=5.58,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*=94.53</w:t>
      </w:r>
    </w:p>
    <w:p w14:paraId="25866CD4" w14:textId="77777777" w:rsidR="00CB70B2" w:rsidRPr="00A270B9" w:rsidRDefault="00CB70B2" w:rsidP="00CB70B2">
      <w:pPr>
        <w:rPr>
          <w:lang w:val="ru-RU"/>
        </w:rPr>
      </w:pPr>
    </w:p>
    <w:p w14:paraId="24288664" w14:textId="77777777" w:rsidR="009E49F5" w:rsidRDefault="00CB70B2" w:rsidP="00CB70B2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082884B0" wp14:editId="35AE63D0">
            <wp:extent cx="5760720" cy="3240405"/>
            <wp:effectExtent l="0" t="0" r="0" b="0"/>
            <wp:docPr id="50" name="Grafi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BER_BUNDLE_4_0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58BA" w:rsidRPr="00BB58BA">
        <w:rPr>
          <w:lang w:val="ru-RU"/>
        </w:rPr>
        <w:t xml:space="preserve"> </w:t>
      </w:r>
    </w:p>
    <w:p w14:paraId="5D5F7F47" w14:textId="2BD820C9" w:rsidR="00CB70B2" w:rsidRPr="00BB58BA" w:rsidRDefault="00BB58BA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4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CB70B2" w:rsidRPr="00BB58BA">
        <w:rPr>
          <w:sz w:val="20"/>
          <w:szCs w:val="20"/>
          <w:lang w:val="ru-RU"/>
        </w:rPr>
        <w:t>25</w:t>
      </w:r>
    </w:p>
    <w:p w14:paraId="33A2BBD5" w14:textId="77777777" w:rsidR="00CB70B2" w:rsidRPr="00BB58BA" w:rsidRDefault="00CB70B2" w:rsidP="00CB70B2">
      <w:pPr>
        <w:rPr>
          <w:lang w:val="ru-RU"/>
        </w:rPr>
      </w:pPr>
    </w:p>
    <w:p w14:paraId="050CA995" w14:textId="377E83FD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02F2B836" w14:textId="27FADE37" w:rsidR="00E86372" w:rsidRPr="00816D96" w:rsidRDefault="00A270B9" w:rsidP="00E86372">
      <w:proofErr w:type="spellStart"/>
      <w:r w:rsidRPr="00A270B9">
        <w:lastRenderedPageBreak/>
        <w:t>Прядь</w:t>
      </w:r>
      <w:proofErr w:type="spellEnd"/>
      <w:r w:rsidRPr="00A270B9">
        <w:t xml:space="preserve"> </w:t>
      </w:r>
      <w:proofErr w:type="spellStart"/>
      <w:r w:rsidRPr="00A270B9">
        <w:t>волок</w:t>
      </w:r>
      <w:proofErr w:type="spellEnd"/>
      <w:r w:rsidR="00827D81">
        <w:rPr>
          <w:lang w:val="ru-RU"/>
        </w:rPr>
        <w:t>на</w:t>
      </w:r>
      <w:r w:rsidR="00E86372" w:rsidRPr="00816D96">
        <w:t xml:space="preserve"> 5:</w:t>
      </w:r>
    </w:p>
    <w:p w14:paraId="51D26C61" w14:textId="1912EF49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132D7621" wp14:editId="6AE110A6">
            <wp:extent cx="5760720" cy="3240405"/>
            <wp:effectExtent l="0" t="0" r="0" b="0"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IBER_BUNDLE_5_01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C03E7" w14:textId="181AD3DD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5: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*=-4.69,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*=19.83,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*=94.95</w:t>
      </w:r>
    </w:p>
    <w:p w14:paraId="11FE8206" w14:textId="77777777" w:rsidR="00CB70B2" w:rsidRPr="00A270B9" w:rsidRDefault="00CB70B2" w:rsidP="00CB70B2">
      <w:pPr>
        <w:rPr>
          <w:lang w:val="ru-RU"/>
        </w:rPr>
      </w:pPr>
    </w:p>
    <w:p w14:paraId="78138BC7" w14:textId="77777777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3A871EDD" wp14:editId="0193F32B">
            <wp:extent cx="5760720" cy="3240405"/>
            <wp:effectExtent l="0" t="0" r="0" b="0"/>
            <wp:docPr id="52" name="Grafi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IBER_BUNDLE_5_02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652FF" w14:textId="27C9AEC1" w:rsidR="00CB70B2" w:rsidRPr="00BB58BA" w:rsidRDefault="00BB58BA" w:rsidP="00CB70B2">
      <w:pPr>
        <w:rPr>
          <w:sz w:val="20"/>
          <w:szCs w:val="20"/>
          <w:lang w:val="ru-RU"/>
        </w:rPr>
      </w:pPr>
      <w:bookmarkStart w:id="2" w:name="_Hlk60167375"/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5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CB70B2" w:rsidRPr="00BB58BA">
        <w:rPr>
          <w:sz w:val="20"/>
          <w:szCs w:val="20"/>
          <w:lang w:val="ru-RU"/>
        </w:rPr>
        <w:t>25</w:t>
      </w:r>
    </w:p>
    <w:bookmarkEnd w:id="2"/>
    <w:p w14:paraId="3F0AC44C" w14:textId="2C856592" w:rsidR="00CB70B2" w:rsidRPr="00BB58BA" w:rsidRDefault="00CB70B2" w:rsidP="00CB70B2">
      <w:pPr>
        <w:rPr>
          <w:lang w:val="ru-RU"/>
        </w:rPr>
      </w:pPr>
    </w:p>
    <w:p w14:paraId="14965F98" w14:textId="505FC0D0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3B0690D2" w14:textId="4EDB7478" w:rsidR="00E86372" w:rsidRPr="00816D96" w:rsidRDefault="00A270B9" w:rsidP="00E86372">
      <w:proofErr w:type="spellStart"/>
      <w:r w:rsidRPr="00A270B9">
        <w:lastRenderedPageBreak/>
        <w:t>Прядь</w:t>
      </w:r>
      <w:proofErr w:type="spellEnd"/>
      <w:r w:rsidRPr="00A270B9">
        <w:t xml:space="preserve"> </w:t>
      </w:r>
      <w:proofErr w:type="spellStart"/>
      <w:r w:rsidRPr="00A270B9">
        <w:t>волок</w:t>
      </w:r>
      <w:proofErr w:type="spellEnd"/>
      <w:r w:rsidR="00827D81">
        <w:rPr>
          <w:lang w:val="ru-RU"/>
        </w:rPr>
        <w:t>на</w:t>
      </w:r>
      <w:r w:rsidR="00E86372" w:rsidRPr="00816D96">
        <w:t xml:space="preserve"> 6:</w:t>
      </w:r>
    </w:p>
    <w:p w14:paraId="3A41B907" w14:textId="67C99283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6601F596" wp14:editId="535D9A5E">
            <wp:extent cx="5760720" cy="3240405"/>
            <wp:effectExtent l="0" t="0" r="0" b="0"/>
            <wp:docPr id="53" name="Grafi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IBER_BUNDLE_6_01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EBD14" w14:textId="1BEA640F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6: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*=-4.25,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*=22.82,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*=93.56</w:t>
      </w:r>
    </w:p>
    <w:p w14:paraId="758873A4" w14:textId="0F80A9B0" w:rsidR="00E86372" w:rsidRPr="00A270B9" w:rsidRDefault="00E86372">
      <w:pPr>
        <w:rPr>
          <w:lang w:val="ru-RU"/>
        </w:rPr>
      </w:pPr>
    </w:p>
    <w:p w14:paraId="5C1FCE40" w14:textId="77777777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0D46C7B9" wp14:editId="18B78A71">
            <wp:extent cx="5760720" cy="3240405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FIBER_BUNDLE_6_02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846DD" w14:textId="5091BF93" w:rsidR="00CB70B2" w:rsidRPr="00BB58BA" w:rsidRDefault="00BB58BA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6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CB70B2" w:rsidRPr="00BB58BA">
        <w:rPr>
          <w:sz w:val="20"/>
          <w:szCs w:val="20"/>
          <w:lang w:val="ru-RU"/>
        </w:rPr>
        <w:t>25</w:t>
      </w:r>
    </w:p>
    <w:p w14:paraId="49036F6A" w14:textId="77777777" w:rsidR="00CB70B2" w:rsidRPr="00BB58BA" w:rsidRDefault="00CB70B2" w:rsidP="00CB70B2">
      <w:pPr>
        <w:rPr>
          <w:lang w:val="ru-RU"/>
        </w:rPr>
      </w:pPr>
    </w:p>
    <w:p w14:paraId="23D61B43" w14:textId="55FA78A3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61BB6864" w14:textId="5356D03F" w:rsidR="00E86372" w:rsidRPr="00816D96" w:rsidRDefault="00A270B9" w:rsidP="00E86372">
      <w:proofErr w:type="spellStart"/>
      <w:r w:rsidRPr="00A270B9">
        <w:lastRenderedPageBreak/>
        <w:t>Прядь</w:t>
      </w:r>
      <w:proofErr w:type="spellEnd"/>
      <w:r w:rsidRPr="00A270B9">
        <w:t xml:space="preserve"> </w:t>
      </w:r>
      <w:proofErr w:type="spellStart"/>
      <w:r w:rsidRPr="00A270B9">
        <w:t>волок</w:t>
      </w:r>
      <w:proofErr w:type="spellEnd"/>
      <w:r w:rsidR="00827D81">
        <w:rPr>
          <w:lang w:val="ru-RU"/>
        </w:rPr>
        <w:t>на</w:t>
      </w:r>
      <w:r w:rsidR="00E86372" w:rsidRPr="00816D96">
        <w:t xml:space="preserve"> 7:</w:t>
      </w:r>
    </w:p>
    <w:p w14:paraId="67E0A670" w14:textId="5906AE8C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1ED18C75" wp14:editId="764233A5">
            <wp:extent cx="5760720" cy="3240405"/>
            <wp:effectExtent l="0" t="0" r="0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IBER_BUNDLE_7_01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9E095" w14:textId="6172B930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7: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*=-3.84,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*=34.22,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*=94.49</w:t>
      </w:r>
    </w:p>
    <w:p w14:paraId="3CCF1486" w14:textId="764C97C5" w:rsidR="00E86372" w:rsidRPr="00A270B9" w:rsidRDefault="00E86372">
      <w:pPr>
        <w:rPr>
          <w:lang w:val="ru-RU"/>
        </w:rPr>
      </w:pPr>
    </w:p>
    <w:p w14:paraId="61E9E784" w14:textId="77777777" w:rsidR="009E49F5" w:rsidRDefault="00E86372" w:rsidP="00CB70B2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2D8237BA" wp14:editId="1BD52D25">
            <wp:extent cx="5760720" cy="3240405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FIBER_BUNDLE_7_02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B58BA" w:rsidRPr="00BB58BA">
        <w:rPr>
          <w:lang w:val="ru-RU"/>
        </w:rPr>
        <w:t xml:space="preserve"> </w:t>
      </w:r>
    </w:p>
    <w:p w14:paraId="65784D7A" w14:textId="44184D25" w:rsidR="00CB70B2" w:rsidRPr="00BB58BA" w:rsidRDefault="00BB58BA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7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CB70B2" w:rsidRPr="00BB58BA">
        <w:rPr>
          <w:sz w:val="20"/>
          <w:szCs w:val="20"/>
          <w:lang w:val="ru-RU"/>
        </w:rPr>
        <w:t>25</w:t>
      </w:r>
    </w:p>
    <w:p w14:paraId="53413D53" w14:textId="2CFC3D78" w:rsidR="00CB70B2" w:rsidRPr="00BB58BA" w:rsidRDefault="00CB70B2" w:rsidP="00CB70B2">
      <w:pPr>
        <w:rPr>
          <w:lang w:val="ru-RU"/>
        </w:rPr>
      </w:pPr>
    </w:p>
    <w:p w14:paraId="63CEFA50" w14:textId="73675647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426E2585" w14:textId="4118C4DE" w:rsidR="00E86372" w:rsidRPr="00816D96" w:rsidRDefault="00A270B9" w:rsidP="00E86372">
      <w:proofErr w:type="spellStart"/>
      <w:r w:rsidRPr="00A270B9">
        <w:lastRenderedPageBreak/>
        <w:t>Прядь</w:t>
      </w:r>
      <w:proofErr w:type="spellEnd"/>
      <w:r w:rsidRPr="00A270B9">
        <w:t xml:space="preserve"> </w:t>
      </w:r>
      <w:proofErr w:type="spellStart"/>
      <w:r w:rsidRPr="00A270B9">
        <w:t>волок</w:t>
      </w:r>
      <w:proofErr w:type="spellEnd"/>
      <w:r w:rsidR="00827D81">
        <w:rPr>
          <w:lang w:val="ru-RU"/>
        </w:rPr>
        <w:t>на</w:t>
      </w:r>
      <w:r w:rsidR="00E86372" w:rsidRPr="00816D96">
        <w:t xml:space="preserve"> 8:</w:t>
      </w:r>
    </w:p>
    <w:p w14:paraId="4303C335" w14:textId="43E1A470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4DAD4007" wp14:editId="50CAC8E0">
            <wp:extent cx="5760720" cy="3240405"/>
            <wp:effectExtent l="0" t="0" r="0" b="0"/>
            <wp:docPr id="54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FIBER_BUNDLE_8_01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89A6E" w14:textId="3D4CCD15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8: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*=-2.44,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*=40.45,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*=96.95</w:t>
      </w:r>
    </w:p>
    <w:p w14:paraId="1599634E" w14:textId="77777777" w:rsidR="00CB70B2" w:rsidRPr="00A270B9" w:rsidRDefault="00CB70B2" w:rsidP="00CB70B2">
      <w:pPr>
        <w:rPr>
          <w:lang w:val="ru-RU"/>
        </w:rPr>
      </w:pPr>
    </w:p>
    <w:p w14:paraId="22878C01" w14:textId="77777777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2A925944" wp14:editId="66F1F309">
            <wp:extent cx="5760720" cy="3240405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IBER_BUNDLE_8_02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2C174" w14:textId="16719B44" w:rsidR="00CB70B2" w:rsidRPr="00BB58BA" w:rsidRDefault="00BB58BA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8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CB70B2" w:rsidRPr="00BB58BA">
        <w:rPr>
          <w:sz w:val="20"/>
          <w:szCs w:val="20"/>
          <w:lang w:val="ru-RU"/>
        </w:rPr>
        <w:t>25</w:t>
      </w:r>
    </w:p>
    <w:p w14:paraId="7B9456BA" w14:textId="77777777" w:rsidR="00CB70B2" w:rsidRPr="00BB58BA" w:rsidRDefault="00CB70B2" w:rsidP="00CB70B2">
      <w:pPr>
        <w:rPr>
          <w:lang w:val="ru-RU"/>
        </w:rPr>
      </w:pPr>
    </w:p>
    <w:p w14:paraId="04D02ABD" w14:textId="79B874D2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7A8D2939" w14:textId="68104488" w:rsidR="00E86372" w:rsidRPr="00A270B9" w:rsidRDefault="00A270B9" w:rsidP="00E86372">
      <w:pPr>
        <w:rPr>
          <w:lang w:val="ru-RU"/>
        </w:rPr>
      </w:pPr>
      <w:r w:rsidRPr="00A270B9">
        <w:rPr>
          <w:lang w:val="ru-RU"/>
        </w:rPr>
        <w:lastRenderedPageBreak/>
        <w:t>Прядь волок</w:t>
      </w:r>
      <w:r w:rsidR="00827D81">
        <w:rPr>
          <w:lang w:val="ru-RU"/>
        </w:rPr>
        <w:t>на</w:t>
      </w:r>
      <w:r w:rsidR="00E86372" w:rsidRPr="00A270B9">
        <w:rPr>
          <w:lang w:val="ru-RU"/>
        </w:rPr>
        <w:t xml:space="preserve"> 9: </w:t>
      </w:r>
    </w:p>
    <w:p w14:paraId="4104503A" w14:textId="39DA8113" w:rsidR="00CB70B2" w:rsidRPr="00A270B9" w:rsidRDefault="00CB70B2" w:rsidP="00CB70B2">
      <w:pPr>
        <w:rPr>
          <w:lang w:val="ru-RU"/>
        </w:rPr>
      </w:pPr>
      <w:r>
        <w:rPr>
          <w:noProof/>
          <w:lang w:val="en-US"/>
        </w:rPr>
        <w:drawing>
          <wp:inline distT="0" distB="0" distL="0" distR="0" wp14:anchorId="3D03AFE5" wp14:editId="50006DDC">
            <wp:extent cx="5760720" cy="3240405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IBER_BUNDLE_9_01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70B9">
        <w:rPr>
          <w:lang w:val="ru-RU"/>
        </w:rPr>
        <w:t xml:space="preserve"> </w:t>
      </w:r>
    </w:p>
    <w:p w14:paraId="1244B38D" w14:textId="1BC7ACA6" w:rsidR="00CB70B2" w:rsidRPr="00A270B9" w:rsidRDefault="00A270B9" w:rsidP="00CB70B2">
      <w:pPr>
        <w:rPr>
          <w:sz w:val="20"/>
          <w:szCs w:val="20"/>
          <w:lang w:val="ru-RU"/>
        </w:rPr>
      </w:pPr>
      <w:r w:rsidRPr="00A270B9">
        <w:rPr>
          <w:sz w:val="20"/>
          <w:szCs w:val="20"/>
          <w:lang w:val="ru-RU"/>
        </w:rPr>
        <w:t xml:space="preserve">Результаты измерений пряди </w:t>
      </w:r>
      <w:r w:rsidR="00CB70B2" w:rsidRPr="00A270B9">
        <w:rPr>
          <w:sz w:val="20"/>
          <w:szCs w:val="20"/>
          <w:lang w:val="ru-RU"/>
        </w:rPr>
        <w:t xml:space="preserve">9: </w:t>
      </w:r>
      <w:r w:rsidR="00CB70B2" w:rsidRPr="00E86372">
        <w:rPr>
          <w:sz w:val="20"/>
          <w:szCs w:val="20"/>
        </w:rPr>
        <w:t>a</w:t>
      </w:r>
      <w:r w:rsidR="00CB70B2" w:rsidRPr="00A270B9">
        <w:rPr>
          <w:sz w:val="20"/>
          <w:szCs w:val="20"/>
          <w:lang w:val="ru-RU"/>
        </w:rPr>
        <w:t xml:space="preserve">*=-0.97, </w:t>
      </w:r>
      <w:r w:rsidR="00CB70B2" w:rsidRPr="00E86372">
        <w:rPr>
          <w:sz w:val="20"/>
          <w:szCs w:val="20"/>
        </w:rPr>
        <w:t>b</w:t>
      </w:r>
      <w:r w:rsidR="00CB70B2" w:rsidRPr="00A270B9">
        <w:rPr>
          <w:sz w:val="20"/>
          <w:szCs w:val="20"/>
          <w:lang w:val="ru-RU"/>
        </w:rPr>
        <w:t xml:space="preserve">*=46.86, </w:t>
      </w:r>
      <w:r w:rsidR="00CB70B2" w:rsidRPr="00E86372">
        <w:rPr>
          <w:sz w:val="20"/>
          <w:szCs w:val="20"/>
        </w:rPr>
        <w:t>L</w:t>
      </w:r>
      <w:r w:rsidR="00CB70B2" w:rsidRPr="00A270B9">
        <w:rPr>
          <w:sz w:val="20"/>
          <w:szCs w:val="20"/>
          <w:lang w:val="ru-RU"/>
        </w:rPr>
        <w:t>*=96.50</w:t>
      </w:r>
    </w:p>
    <w:p w14:paraId="70A8D22E" w14:textId="77777777" w:rsidR="00CB70B2" w:rsidRPr="00A270B9" w:rsidRDefault="00CB70B2" w:rsidP="00CB70B2">
      <w:pPr>
        <w:rPr>
          <w:lang w:val="ru-RU"/>
        </w:rPr>
      </w:pPr>
    </w:p>
    <w:p w14:paraId="293AAB61" w14:textId="77777777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2A3766C6" wp14:editId="71844038">
            <wp:extent cx="5760720" cy="3240405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IBER_BUNDLE_9_02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D7437" w14:textId="04ED81DB" w:rsidR="00CB70B2" w:rsidRPr="00BB58BA" w:rsidRDefault="00BB58BA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BB58BA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9</w:t>
      </w:r>
      <w:r w:rsidR="009E49F5">
        <w:rPr>
          <w:sz w:val="20"/>
          <w:szCs w:val="20"/>
          <w:lang w:val="ru-RU"/>
        </w:rPr>
        <w:t>,</w:t>
      </w:r>
      <w:r w:rsidRPr="00BB58BA">
        <w:rPr>
          <w:sz w:val="20"/>
          <w:szCs w:val="20"/>
          <w:lang w:val="ru-RU"/>
        </w:rPr>
        <w:t xml:space="preserve"> измеренная в позиции </w:t>
      </w:r>
      <w:r w:rsidR="00CB70B2" w:rsidRPr="00BB58BA">
        <w:rPr>
          <w:sz w:val="20"/>
          <w:szCs w:val="20"/>
          <w:lang w:val="ru-RU"/>
        </w:rPr>
        <w:t>25</w:t>
      </w:r>
    </w:p>
    <w:p w14:paraId="46F042DD" w14:textId="77777777" w:rsidR="00CB70B2" w:rsidRPr="00BB58BA" w:rsidRDefault="00CB70B2" w:rsidP="00CB70B2">
      <w:pPr>
        <w:rPr>
          <w:lang w:val="ru-RU"/>
        </w:rPr>
      </w:pPr>
    </w:p>
    <w:p w14:paraId="0A41ECCF" w14:textId="3505086F" w:rsidR="00F67F17" w:rsidRPr="00BB58BA" w:rsidRDefault="00F67F17">
      <w:pPr>
        <w:rPr>
          <w:lang w:val="ru-RU"/>
        </w:rPr>
      </w:pPr>
      <w:r w:rsidRPr="00BB58BA">
        <w:rPr>
          <w:lang w:val="ru-RU"/>
        </w:rPr>
        <w:br w:type="page"/>
      </w:r>
    </w:p>
    <w:p w14:paraId="37A8CB49" w14:textId="67E6B565" w:rsidR="00843273" w:rsidRPr="00816D96" w:rsidRDefault="00A270B9" w:rsidP="00843273">
      <w:proofErr w:type="spellStart"/>
      <w:r w:rsidRPr="00A270B9">
        <w:lastRenderedPageBreak/>
        <w:t>Прядь</w:t>
      </w:r>
      <w:proofErr w:type="spellEnd"/>
      <w:r w:rsidRPr="00A270B9">
        <w:t xml:space="preserve"> </w:t>
      </w:r>
      <w:proofErr w:type="spellStart"/>
      <w:r w:rsidRPr="00A270B9">
        <w:t>волок</w:t>
      </w:r>
      <w:proofErr w:type="spellEnd"/>
      <w:r w:rsidR="00827D81">
        <w:rPr>
          <w:lang w:val="ru-RU"/>
        </w:rPr>
        <w:t>на</w:t>
      </w:r>
      <w:r w:rsidR="00843273" w:rsidRPr="00816D96">
        <w:t xml:space="preserve"> 10:</w:t>
      </w:r>
    </w:p>
    <w:p w14:paraId="1E26707B" w14:textId="0DF47AA5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6BBDE58D" wp14:editId="59BE477C">
            <wp:extent cx="5760720" cy="3240405"/>
            <wp:effectExtent l="0" t="0" r="0" b="0"/>
            <wp:docPr id="55" name="Grafi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FIBER_BUNDLE_10_01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5B7D4" w14:textId="5726C59A" w:rsidR="00CB70B2" w:rsidRPr="00BB58BA" w:rsidRDefault="00A270B9" w:rsidP="00CB70B2">
      <w:pPr>
        <w:rPr>
          <w:sz w:val="20"/>
          <w:szCs w:val="20"/>
          <w:lang w:val="ru-RU"/>
        </w:rPr>
      </w:pPr>
      <w:r w:rsidRPr="00BB58BA">
        <w:rPr>
          <w:sz w:val="20"/>
          <w:szCs w:val="20"/>
          <w:lang w:val="ru-RU"/>
        </w:rPr>
        <w:t xml:space="preserve">Результаты измерений пряди </w:t>
      </w:r>
      <w:r w:rsidR="00CB70B2" w:rsidRPr="00BB58BA">
        <w:rPr>
          <w:sz w:val="20"/>
          <w:szCs w:val="20"/>
          <w:lang w:val="ru-RU"/>
        </w:rPr>
        <w:t xml:space="preserve">10: </w:t>
      </w:r>
      <w:r w:rsidR="00CB70B2" w:rsidRPr="00843273">
        <w:rPr>
          <w:sz w:val="20"/>
          <w:szCs w:val="20"/>
        </w:rPr>
        <w:t>a</w:t>
      </w:r>
      <w:r w:rsidR="00CB70B2" w:rsidRPr="00BB58BA">
        <w:rPr>
          <w:sz w:val="20"/>
          <w:szCs w:val="20"/>
          <w:lang w:val="ru-RU"/>
        </w:rPr>
        <w:t xml:space="preserve">*=2.43, </w:t>
      </w:r>
      <w:r w:rsidR="00CB70B2" w:rsidRPr="00843273">
        <w:rPr>
          <w:sz w:val="20"/>
          <w:szCs w:val="20"/>
        </w:rPr>
        <w:t>b</w:t>
      </w:r>
      <w:r w:rsidR="00CB70B2" w:rsidRPr="00BB58BA">
        <w:rPr>
          <w:sz w:val="20"/>
          <w:szCs w:val="20"/>
          <w:lang w:val="ru-RU"/>
        </w:rPr>
        <w:t xml:space="preserve">*=56.28, </w:t>
      </w:r>
      <w:r w:rsidR="00CB70B2" w:rsidRPr="00843273">
        <w:rPr>
          <w:sz w:val="20"/>
          <w:szCs w:val="20"/>
        </w:rPr>
        <w:t>L</w:t>
      </w:r>
      <w:r w:rsidR="00CB70B2" w:rsidRPr="00BB58BA">
        <w:rPr>
          <w:sz w:val="20"/>
          <w:szCs w:val="20"/>
          <w:lang w:val="ru-RU"/>
        </w:rPr>
        <w:t>*=94.11</w:t>
      </w:r>
    </w:p>
    <w:p w14:paraId="05FA1FA1" w14:textId="77777777" w:rsidR="00CB70B2" w:rsidRPr="00BB58BA" w:rsidRDefault="00CB70B2" w:rsidP="00CB70B2">
      <w:pPr>
        <w:rPr>
          <w:lang w:val="ru-RU"/>
        </w:rPr>
      </w:pPr>
    </w:p>
    <w:p w14:paraId="679C0E45" w14:textId="77777777" w:rsidR="00CB70B2" w:rsidRPr="00816D96" w:rsidRDefault="00CB70B2" w:rsidP="00CB70B2">
      <w:r>
        <w:rPr>
          <w:noProof/>
          <w:lang w:val="en-US"/>
        </w:rPr>
        <w:drawing>
          <wp:inline distT="0" distB="0" distL="0" distR="0" wp14:anchorId="2A87C8E2" wp14:editId="7C686B15">
            <wp:extent cx="5760720" cy="3240405"/>
            <wp:effectExtent l="0" t="0" r="0" b="0"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FIBER_BUNDLE_10_02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C6267" w14:textId="25E25BE2" w:rsidR="00CB70B2" w:rsidRPr="00FE6CD5" w:rsidRDefault="00BB58BA" w:rsidP="00CB70B2">
      <w:pPr>
        <w:rPr>
          <w:sz w:val="20"/>
          <w:szCs w:val="20"/>
          <w:lang w:val="ru-RU"/>
        </w:rPr>
      </w:pPr>
      <w:r w:rsidRPr="00FE6CD5">
        <w:rPr>
          <w:sz w:val="20"/>
          <w:szCs w:val="20"/>
          <w:lang w:val="ru-RU"/>
        </w:rPr>
        <w:t>Прядь волок</w:t>
      </w:r>
      <w:r w:rsidR="00827D81">
        <w:rPr>
          <w:sz w:val="20"/>
          <w:szCs w:val="20"/>
          <w:lang w:val="ru-RU"/>
        </w:rPr>
        <w:t>на</w:t>
      </w:r>
      <w:r w:rsidRPr="00FE6CD5">
        <w:rPr>
          <w:sz w:val="20"/>
          <w:szCs w:val="20"/>
          <w:lang w:val="ru-RU"/>
        </w:rPr>
        <w:t xml:space="preserve"> </w:t>
      </w:r>
      <w:r>
        <w:rPr>
          <w:sz w:val="20"/>
          <w:szCs w:val="20"/>
          <w:lang w:val="ru-RU"/>
        </w:rPr>
        <w:t>10</w:t>
      </w:r>
      <w:r w:rsidR="009E49F5">
        <w:rPr>
          <w:sz w:val="20"/>
          <w:szCs w:val="20"/>
          <w:lang w:val="ru-RU"/>
        </w:rPr>
        <w:t>,</w:t>
      </w:r>
      <w:r w:rsidRPr="00FE6CD5">
        <w:rPr>
          <w:sz w:val="20"/>
          <w:szCs w:val="20"/>
          <w:lang w:val="ru-RU"/>
        </w:rPr>
        <w:t xml:space="preserve"> измеренная в позиции </w:t>
      </w:r>
      <w:r w:rsidR="00CB70B2" w:rsidRPr="00FE6CD5">
        <w:rPr>
          <w:sz w:val="20"/>
          <w:szCs w:val="20"/>
          <w:lang w:val="ru-RU"/>
        </w:rPr>
        <w:t>25</w:t>
      </w:r>
    </w:p>
    <w:p w14:paraId="69B7F47D" w14:textId="01008DFD" w:rsidR="00CB70B2" w:rsidRPr="00FE6CD5" w:rsidRDefault="00CB70B2" w:rsidP="00CB70B2">
      <w:pPr>
        <w:rPr>
          <w:lang w:val="ru-RU"/>
        </w:rPr>
      </w:pPr>
    </w:p>
    <w:p w14:paraId="0D53CC93" w14:textId="230CC7F4" w:rsidR="00F67F17" w:rsidRPr="00FE6CD5" w:rsidRDefault="00F67F17">
      <w:pPr>
        <w:rPr>
          <w:lang w:val="ru-RU"/>
        </w:rPr>
      </w:pPr>
      <w:r w:rsidRPr="00FE6CD5">
        <w:rPr>
          <w:lang w:val="ru-RU"/>
        </w:rPr>
        <w:br w:type="page"/>
      </w:r>
    </w:p>
    <w:p w14:paraId="433352E3" w14:textId="7B4E6EBE" w:rsidR="00843273" w:rsidRPr="00FE6CD5" w:rsidRDefault="00FE6CD5" w:rsidP="00843273">
      <w:pPr>
        <w:rPr>
          <w:b/>
          <w:lang w:val="ru-RU"/>
        </w:rPr>
      </w:pPr>
      <w:r>
        <w:rPr>
          <w:b/>
          <w:lang w:val="ru-RU"/>
        </w:rPr>
        <w:lastRenderedPageBreak/>
        <w:t>Обзор результатов измерений</w:t>
      </w:r>
    </w:p>
    <w:p w14:paraId="6AF48F88" w14:textId="77777777" w:rsidR="00843273" w:rsidRPr="00816D96" w:rsidRDefault="00843273" w:rsidP="00CB70B2"/>
    <w:p w14:paraId="1E14577A" w14:textId="3613FED8" w:rsidR="00843273" w:rsidRPr="00816D96" w:rsidRDefault="00CB70B2" w:rsidP="00CB70B2">
      <w:pPr>
        <w:rPr>
          <w:b/>
        </w:rPr>
      </w:pPr>
      <w:r>
        <w:rPr>
          <w:b/>
          <w:noProof/>
          <w:lang w:val="en-US"/>
        </w:rPr>
        <w:drawing>
          <wp:inline distT="0" distB="0" distL="0" distR="0" wp14:anchorId="43FF4496" wp14:editId="6184CEF3">
            <wp:extent cx="5760720" cy="1856105"/>
            <wp:effectExtent l="0" t="0" r="0" b="0"/>
            <wp:docPr id="57" name="Grafi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TABLE_01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5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64A86" w14:textId="31BE596F" w:rsidR="00CB70B2" w:rsidRPr="00606913" w:rsidRDefault="002A1EB4" w:rsidP="00CB70B2">
      <w:pPr>
        <w:rPr>
          <w:lang w:val="ru-RU"/>
        </w:rPr>
      </w:pPr>
      <w:r>
        <w:rPr>
          <w:lang w:val="ru-RU"/>
        </w:rPr>
        <w:t>Результаты</w:t>
      </w:r>
      <w:r w:rsidRPr="002A1EB4">
        <w:rPr>
          <w:lang w:val="ru-RU"/>
        </w:rPr>
        <w:t xml:space="preserve"> </w:t>
      </w:r>
      <w:r>
        <w:rPr>
          <w:lang w:val="ru-RU"/>
        </w:rPr>
        <w:t>измерений</w:t>
      </w:r>
      <w:r w:rsidRPr="002A1EB4">
        <w:rPr>
          <w:lang w:val="ru-RU"/>
        </w:rPr>
        <w:t xml:space="preserve"> </w:t>
      </w:r>
      <w:r>
        <w:rPr>
          <w:lang w:val="ru-RU"/>
        </w:rPr>
        <w:t>указывают</w:t>
      </w:r>
      <w:r w:rsidRPr="002A1EB4">
        <w:rPr>
          <w:lang w:val="ru-RU"/>
        </w:rPr>
        <w:t xml:space="preserve"> </w:t>
      </w:r>
      <w:r>
        <w:rPr>
          <w:lang w:val="ru-RU"/>
        </w:rPr>
        <w:t>в</w:t>
      </w:r>
      <w:r w:rsidRPr="002A1EB4">
        <w:rPr>
          <w:lang w:val="ru-RU"/>
        </w:rPr>
        <w:t xml:space="preserve"> </w:t>
      </w:r>
      <w:r>
        <w:rPr>
          <w:lang w:val="ru-RU"/>
        </w:rPr>
        <w:t>первую</w:t>
      </w:r>
      <w:r w:rsidRPr="002A1EB4">
        <w:rPr>
          <w:lang w:val="ru-RU"/>
        </w:rPr>
        <w:t xml:space="preserve"> </w:t>
      </w:r>
      <w:r>
        <w:rPr>
          <w:lang w:val="ru-RU"/>
        </w:rPr>
        <w:t>очередь</w:t>
      </w:r>
      <w:r w:rsidRPr="002A1EB4">
        <w:rPr>
          <w:lang w:val="ru-RU"/>
        </w:rPr>
        <w:t xml:space="preserve"> </w:t>
      </w:r>
      <w:r>
        <w:rPr>
          <w:lang w:val="ru-RU"/>
        </w:rPr>
        <w:t>на</w:t>
      </w:r>
      <w:r w:rsidR="00CB70B2" w:rsidRPr="002A1EB4">
        <w:rPr>
          <w:lang w:val="ru-RU"/>
        </w:rPr>
        <w:t xml:space="preserve"> </w:t>
      </w:r>
      <w:r>
        <w:rPr>
          <w:lang w:val="ru-RU"/>
        </w:rPr>
        <w:t>цветовой</w:t>
      </w:r>
      <w:r w:rsidRPr="002A1EB4">
        <w:rPr>
          <w:lang w:val="ru-RU"/>
        </w:rPr>
        <w:t xml:space="preserve"> </w:t>
      </w:r>
      <w:r>
        <w:rPr>
          <w:lang w:val="ru-RU"/>
        </w:rPr>
        <w:t>сдвиг</w:t>
      </w:r>
      <w:r w:rsidRPr="002A1EB4">
        <w:rPr>
          <w:lang w:val="ru-RU"/>
        </w:rPr>
        <w:t xml:space="preserve"> </w:t>
      </w:r>
      <w:r>
        <w:rPr>
          <w:lang w:val="ru-RU"/>
        </w:rPr>
        <w:t>в</w:t>
      </w:r>
      <w:r w:rsidR="00CB70B2" w:rsidRPr="002A1EB4">
        <w:rPr>
          <w:lang w:val="ru-RU"/>
        </w:rPr>
        <w:t xml:space="preserve"> </w:t>
      </w:r>
      <w:r w:rsidR="00CB70B2" w:rsidRPr="00816D96">
        <w:t>b</w:t>
      </w:r>
      <w:r w:rsidR="00CB70B2" w:rsidRPr="002A1EB4">
        <w:rPr>
          <w:lang w:val="ru-RU"/>
        </w:rPr>
        <w:t xml:space="preserve">*, </w:t>
      </w:r>
      <w:r>
        <w:rPr>
          <w:lang w:val="ru-RU"/>
        </w:rPr>
        <w:t>что</w:t>
      </w:r>
      <w:r w:rsidRPr="002A1EB4">
        <w:rPr>
          <w:lang w:val="ru-RU"/>
        </w:rPr>
        <w:t xml:space="preserve"> </w:t>
      </w:r>
      <w:r>
        <w:rPr>
          <w:lang w:val="ru-RU"/>
        </w:rPr>
        <w:t>означает</w:t>
      </w:r>
      <w:r w:rsidR="00CB70B2" w:rsidRPr="002A1EB4">
        <w:rPr>
          <w:lang w:val="ru-RU"/>
        </w:rPr>
        <w:t xml:space="preserve"> </w:t>
      </w:r>
      <w:r w:rsidR="009E49F5">
        <w:rPr>
          <w:lang w:val="ru-RU"/>
        </w:rPr>
        <w:t>заметный</w:t>
      </w:r>
      <w:r>
        <w:rPr>
          <w:lang w:val="ru-RU"/>
        </w:rPr>
        <w:t xml:space="preserve"> сдвиг цветового тона в</w:t>
      </w:r>
      <w:r w:rsidR="00CB70B2" w:rsidRPr="002A1EB4">
        <w:rPr>
          <w:lang w:val="ru-RU"/>
        </w:rPr>
        <w:t xml:space="preserve"> </w:t>
      </w:r>
      <w:r w:rsidR="00606913">
        <w:rPr>
          <w:lang w:val="ru-RU"/>
        </w:rPr>
        <w:t>желтый диапазон</w:t>
      </w:r>
      <w:r w:rsidR="00CB70B2" w:rsidRPr="002A1EB4">
        <w:rPr>
          <w:lang w:val="ru-RU"/>
        </w:rPr>
        <w:t xml:space="preserve">. </w:t>
      </w:r>
      <w:r w:rsidR="00606913">
        <w:rPr>
          <w:lang w:val="ru-RU"/>
        </w:rPr>
        <w:t>Причина</w:t>
      </w:r>
      <w:r w:rsidR="00CB70B2" w:rsidRPr="00606913">
        <w:rPr>
          <w:lang w:val="ru-RU"/>
        </w:rPr>
        <w:t xml:space="preserve">, </w:t>
      </w:r>
      <w:r w:rsidR="00606913">
        <w:rPr>
          <w:lang w:val="ru-RU"/>
        </w:rPr>
        <w:t>по</w:t>
      </w:r>
      <w:r w:rsidR="00606913" w:rsidRPr="00606913">
        <w:rPr>
          <w:lang w:val="ru-RU"/>
        </w:rPr>
        <w:t xml:space="preserve"> </w:t>
      </w:r>
      <w:r w:rsidR="00606913">
        <w:rPr>
          <w:lang w:val="ru-RU"/>
        </w:rPr>
        <w:t>которой</w:t>
      </w:r>
      <w:r w:rsidR="00606913" w:rsidRPr="00606913">
        <w:rPr>
          <w:lang w:val="ru-RU"/>
        </w:rPr>
        <w:t xml:space="preserve"> </w:t>
      </w:r>
      <w:r w:rsidR="00606913">
        <w:rPr>
          <w:lang w:val="ru-RU"/>
        </w:rPr>
        <w:t>величина</w:t>
      </w:r>
      <w:r w:rsidR="00CB70B2" w:rsidRPr="00606913">
        <w:rPr>
          <w:lang w:val="ru-RU"/>
        </w:rPr>
        <w:t xml:space="preserve"> </w:t>
      </w:r>
      <w:r w:rsidR="00CB70B2" w:rsidRPr="00816D96">
        <w:t>L</w:t>
      </w:r>
      <w:r w:rsidR="00CB70B2" w:rsidRPr="00606913">
        <w:rPr>
          <w:lang w:val="ru-RU"/>
        </w:rPr>
        <w:t>*</w:t>
      </w:r>
      <w:r w:rsidR="00606913">
        <w:rPr>
          <w:lang w:val="ru-RU"/>
        </w:rPr>
        <w:t>не</w:t>
      </w:r>
      <w:r w:rsidR="00606913" w:rsidRPr="00606913">
        <w:rPr>
          <w:lang w:val="ru-RU"/>
        </w:rPr>
        <w:t xml:space="preserve"> </w:t>
      </w:r>
      <w:r w:rsidR="00606913">
        <w:rPr>
          <w:lang w:val="ru-RU"/>
        </w:rPr>
        <w:t>уменьшается</w:t>
      </w:r>
      <w:r w:rsidR="00606913" w:rsidRPr="00606913">
        <w:rPr>
          <w:lang w:val="ru-RU"/>
        </w:rPr>
        <w:t xml:space="preserve"> </w:t>
      </w:r>
      <w:r w:rsidR="00606913">
        <w:rPr>
          <w:lang w:val="ru-RU"/>
        </w:rPr>
        <w:t>значительно</w:t>
      </w:r>
      <w:r w:rsidR="00CB70B2" w:rsidRPr="00606913">
        <w:rPr>
          <w:lang w:val="ru-RU"/>
        </w:rPr>
        <w:t xml:space="preserve">, </w:t>
      </w:r>
      <w:r w:rsidR="00606913">
        <w:rPr>
          <w:lang w:val="ru-RU"/>
        </w:rPr>
        <w:t>заключается скорее всего в том</w:t>
      </w:r>
      <w:r w:rsidR="00CB70B2" w:rsidRPr="00606913">
        <w:rPr>
          <w:lang w:val="ru-RU"/>
        </w:rPr>
        <w:t xml:space="preserve">, </w:t>
      </w:r>
      <w:r w:rsidR="00606913">
        <w:rPr>
          <w:lang w:val="ru-RU"/>
        </w:rPr>
        <w:t>что диаметр желтой пряди превышает диаметр белой пряди</w:t>
      </w:r>
      <w:r w:rsidR="00CB70B2" w:rsidRPr="00606913">
        <w:rPr>
          <w:lang w:val="ru-RU"/>
        </w:rPr>
        <w:t>.</w:t>
      </w:r>
    </w:p>
    <w:p w14:paraId="19A5E474" w14:textId="39A33C54" w:rsidR="00843273" w:rsidRPr="00606913" w:rsidRDefault="00843273">
      <w:pPr>
        <w:rPr>
          <w:lang w:val="ru-RU"/>
        </w:rPr>
      </w:pPr>
    </w:p>
    <w:p w14:paraId="0C39EDAA" w14:textId="1C109A79" w:rsidR="00CB70B2" w:rsidRPr="008B0C1D" w:rsidRDefault="00FE6CD5" w:rsidP="00CB70B2">
      <w:pPr>
        <w:rPr>
          <w:b/>
          <w:lang w:val="ru-RU"/>
        </w:rPr>
      </w:pPr>
      <w:r>
        <w:rPr>
          <w:b/>
          <w:lang w:val="ru-RU"/>
        </w:rPr>
        <w:t>Рекомендуемые</w:t>
      </w:r>
      <w:r w:rsidRPr="008B0C1D">
        <w:rPr>
          <w:b/>
          <w:lang w:val="ru-RU"/>
        </w:rPr>
        <w:t xml:space="preserve"> </w:t>
      </w:r>
      <w:r>
        <w:rPr>
          <w:b/>
          <w:lang w:val="ru-RU"/>
        </w:rPr>
        <w:t>датчики</w:t>
      </w:r>
    </w:p>
    <w:p w14:paraId="255F5D17" w14:textId="79BA649E" w:rsidR="00CB70B2" w:rsidRPr="00FE6CD5" w:rsidRDefault="00FE6CD5" w:rsidP="00CB70B2">
      <w:pPr>
        <w:rPr>
          <w:b/>
          <w:lang w:val="ru-RU"/>
        </w:rPr>
      </w:pPr>
      <w:r>
        <w:rPr>
          <w:lang w:val="ru-RU"/>
        </w:rPr>
        <w:t>Для</w:t>
      </w:r>
      <w:r w:rsidRPr="00FE6CD5">
        <w:rPr>
          <w:lang w:val="ru-RU"/>
        </w:rPr>
        <w:t xml:space="preserve"> </w:t>
      </w:r>
      <w:r>
        <w:rPr>
          <w:lang w:val="ru-RU"/>
        </w:rPr>
        <w:t>данной</w:t>
      </w:r>
      <w:r w:rsidRPr="00FE6CD5">
        <w:rPr>
          <w:lang w:val="ru-RU"/>
        </w:rPr>
        <w:t xml:space="preserve"> </w:t>
      </w:r>
      <w:r>
        <w:rPr>
          <w:lang w:val="ru-RU"/>
        </w:rPr>
        <w:t>задачи</w:t>
      </w:r>
      <w:r w:rsidRPr="00FE6CD5">
        <w:rPr>
          <w:lang w:val="ru-RU"/>
        </w:rPr>
        <w:t xml:space="preserve"> </w:t>
      </w:r>
      <w:r>
        <w:rPr>
          <w:lang w:val="ru-RU"/>
        </w:rPr>
        <w:t>измерения</w:t>
      </w:r>
      <w:r w:rsidRPr="00FE6CD5">
        <w:rPr>
          <w:lang w:val="ru-RU"/>
        </w:rPr>
        <w:t xml:space="preserve"> </w:t>
      </w:r>
      <w:r>
        <w:rPr>
          <w:lang w:val="ru-RU"/>
        </w:rPr>
        <w:t>подходят</w:t>
      </w:r>
      <w:r w:rsidRPr="00FE6CD5">
        <w:rPr>
          <w:lang w:val="ru-RU"/>
        </w:rPr>
        <w:t xml:space="preserve"> </w:t>
      </w:r>
      <w:r>
        <w:rPr>
          <w:lang w:val="ru-RU"/>
        </w:rPr>
        <w:t>датчики</w:t>
      </w:r>
      <w:r w:rsidR="00CB70B2" w:rsidRPr="00FE6CD5">
        <w:rPr>
          <w:lang w:val="ru-RU"/>
        </w:rPr>
        <w:t xml:space="preserve"> </w:t>
      </w:r>
      <w:r w:rsidR="00CB70B2" w:rsidRPr="00816D96">
        <w:rPr>
          <w:b/>
        </w:rPr>
        <w:t>SPECTRO</w:t>
      </w:r>
      <w:r w:rsidR="00CB70B2" w:rsidRPr="00FE6CD5">
        <w:rPr>
          <w:b/>
          <w:lang w:val="ru-RU"/>
        </w:rPr>
        <w:t>-3-28-45°/0°-</w:t>
      </w:r>
      <w:r w:rsidR="00CB70B2" w:rsidRPr="00816D96">
        <w:rPr>
          <w:b/>
        </w:rPr>
        <w:t>MSM</w:t>
      </w:r>
      <w:r w:rsidR="00CB70B2" w:rsidRPr="00FE6CD5">
        <w:rPr>
          <w:b/>
          <w:lang w:val="ru-RU"/>
        </w:rPr>
        <w:t>-</w:t>
      </w:r>
      <w:r w:rsidR="00CB70B2" w:rsidRPr="00816D96">
        <w:rPr>
          <w:b/>
        </w:rPr>
        <w:t>ANA</w:t>
      </w:r>
      <w:r w:rsidR="00CB70B2" w:rsidRPr="00FE6CD5">
        <w:rPr>
          <w:b/>
          <w:lang w:val="ru-RU"/>
        </w:rPr>
        <w:t>-</w:t>
      </w:r>
      <w:r w:rsidR="00CB70B2" w:rsidRPr="00816D96">
        <w:rPr>
          <w:b/>
        </w:rPr>
        <w:t>DL</w:t>
      </w:r>
      <w:r w:rsidR="00CB70B2" w:rsidRPr="00FE6CD5">
        <w:rPr>
          <w:b/>
          <w:lang w:val="ru-RU"/>
        </w:rPr>
        <w:t xml:space="preserve"> </w:t>
      </w:r>
      <w:r>
        <w:rPr>
          <w:lang w:val="ru-RU"/>
        </w:rPr>
        <w:t>и</w:t>
      </w:r>
      <w:r w:rsidR="00CB70B2" w:rsidRPr="00FE6CD5">
        <w:rPr>
          <w:lang w:val="ru-RU"/>
        </w:rPr>
        <w:t xml:space="preserve"> </w:t>
      </w:r>
      <w:r w:rsidR="00CB70B2" w:rsidRPr="00816D96">
        <w:rPr>
          <w:b/>
        </w:rPr>
        <w:t>SPECTRO</w:t>
      </w:r>
      <w:r w:rsidR="00CB70B2" w:rsidRPr="00FE6CD5">
        <w:rPr>
          <w:b/>
          <w:lang w:val="ru-RU"/>
        </w:rPr>
        <w:t>-3-28-45°/0°-</w:t>
      </w:r>
      <w:r w:rsidR="00CB70B2" w:rsidRPr="00816D96">
        <w:rPr>
          <w:b/>
        </w:rPr>
        <w:t>MSM</w:t>
      </w:r>
      <w:r w:rsidR="00CB70B2" w:rsidRPr="00FE6CD5">
        <w:rPr>
          <w:b/>
          <w:lang w:val="ru-RU"/>
        </w:rPr>
        <w:t>-</w:t>
      </w:r>
      <w:r w:rsidR="00CB70B2" w:rsidRPr="00816D96">
        <w:rPr>
          <w:b/>
        </w:rPr>
        <w:t>DIG</w:t>
      </w:r>
      <w:r w:rsidR="00CB70B2" w:rsidRPr="00FE6CD5">
        <w:rPr>
          <w:b/>
          <w:lang w:val="ru-RU"/>
        </w:rPr>
        <w:t>-</w:t>
      </w:r>
      <w:r w:rsidR="00CB70B2" w:rsidRPr="00816D96">
        <w:rPr>
          <w:b/>
        </w:rPr>
        <w:t>DL</w:t>
      </w:r>
      <w:r w:rsidR="00CB70B2" w:rsidRPr="00FE6CD5">
        <w:rPr>
          <w:lang w:val="ru-RU"/>
        </w:rPr>
        <w:t xml:space="preserve">. </w:t>
      </w:r>
      <w:r>
        <w:rPr>
          <w:lang w:val="ru-RU"/>
        </w:rPr>
        <w:t>В</w:t>
      </w:r>
      <w:r w:rsidRPr="00FE6CD5">
        <w:rPr>
          <w:lang w:val="ru-RU"/>
        </w:rPr>
        <w:t xml:space="preserve"> </w:t>
      </w:r>
      <w:r>
        <w:rPr>
          <w:lang w:val="ru-RU"/>
        </w:rPr>
        <w:t>качестве</w:t>
      </w:r>
      <w:r w:rsidRPr="00FE6CD5">
        <w:rPr>
          <w:lang w:val="ru-RU"/>
        </w:rPr>
        <w:t xml:space="preserve"> </w:t>
      </w:r>
      <w:r>
        <w:rPr>
          <w:lang w:val="ru-RU"/>
        </w:rPr>
        <w:t>варианта</w:t>
      </w:r>
      <w:r w:rsidRPr="00FE6CD5">
        <w:rPr>
          <w:lang w:val="ru-RU"/>
        </w:rPr>
        <w:t xml:space="preserve"> </w:t>
      </w:r>
      <w:r>
        <w:rPr>
          <w:lang w:val="ru-RU"/>
        </w:rPr>
        <w:t>может</w:t>
      </w:r>
      <w:r w:rsidRPr="00FE6CD5">
        <w:rPr>
          <w:lang w:val="ru-RU"/>
        </w:rPr>
        <w:t xml:space="preserve"> </w:t>
      </w:r>
      <w:r>
        <w:rPr>
          <w:lang w:val="ru-RU"/>
        </w:rPr>
        <w:t>использоваться</w:t>
      </w:r>
      <w:r w:rsidRPr="00FE6CD5">
        <w:rPr>
          <w:lang w:val="ru-RU"/>
        </w:rPr>
        <w:t xml:space="preserve"> </w:t>
      </w:r>
      <w:r>
        <w:rPr>
          <w:lang w:val="ru-RU"/>
        </w:rPr>
        <w:t>также система с автоматическим</w:t>
      </w:r>
      <w:r w:rsidR="002A1EB4">
        <w:rPr>
          <w:lang w:val="ru-RU"/>
        </w:rPr>
        <w:t xml:space="preserve"> встроенным балансом белого</w:t>
      </w:r>
      <w:r w:rsidR="00CB70B2" w:rsidRPr="00FE6CD5">
        <w:rPr>
          <w:lang w:val="ru-RU"/>
        </w:rPr>
        <w:t xml:space="preserve">: </w:t>
      </w:r>
      <w:r w:rsidR="00CB70B2" w:rsidRPr="00816D96">
        <w:rPr>
          <w:b/>
        </w:rPr>
        <w:t>SPECTRO</w:t>
      </w:r>
      <w:r w:rsidR="00CB70B2" w:rsidRPr="00FE6CD5">
        <w:rPr>
          <w:b/>
          <w:lang w:val="ru-RU"/>
        </w:rPr>
        <w:t>-3-28-45°/0°-</w:t>
      </w:r>
      <w:r w:rsidR="00CB70B2" w:rsidRPr="00816D96">
        <w:rPr>
          <w:b/>
        </w:rPr>
        <w:t>ICAL</w:t>
      </w:r>
    </w:p>
    <w:p w14:paraId="5682F606" w14:textId="77777777" w:rsidR="00CB70B2" w:rsidRPr="00FE6CD5" w:rsidRDefault="00CB70B2" w:rsidP="00CB70B2">
      <w:pPr>
        <w:rPr>
          <w:b/>
          <w:lang w:val="ru-RU"/>
        </w:rPr>
      </w:pPr>
    </w:p>
    <w:p w14:paraId="792526A2" w14:textId="77777777" w:rsidR="00CB70B2" w:rsidRPr="00816D96" w:rsidRDefault="00CB70B2" w:rsidP="00CB70B2">
      <w:r>
        <w:rPr>
          <w:b/>
          <w:noProof/>
          <w:lang w:val="en-US"/>
        </w:rPr>
        <w:drawing>
          <wp:inline distT="0" distB="0" distL="0" distR="0" wp14:anchorId="4B6BE684" wp14:editId="0FA78205">
            <wp:extent cx="2442915" cy="1933575"/>
            <wp:effectExtent l="0" t="0" r="0" b="0"/>
            <wp:docPr id="58" name="Grafi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OX_CAL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047" cy="195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8089E" w14:textId="77777777" w:rsidR="00CB70B2" w:rsidRPr="00816D96" w:rsidRDefault="00CB70B2" w:rsidP="00CB70B2">
      <w:pPr>
        <w:rPr>
          <w:b/>
        </w:rPr>
      </w:pPr>
    </w:p>
    <w:p w14:paraId="07B5A23E" w14:textId="00F680B7" w:rsidR="00F03F9A" w:rsidRPr="00BD057E" w:rsidRDefault="002A1EB4" w:rsidP="00F03F9A">
      <w:pPr>
        <w:spacing w:line="276" w:lineRule="auto"/>
        <w:rPr>
          <w:b/>
        </w:rPr>
      </w:pPr>
      <w:r>
        <w:rPr>
          <w:b/>
          <w:lang w:val="ru-RU"/>
        </w:rPr>
        <w:t>Контакт</w:t>
      </w:r>
      <w:r w:rsidR="00F03F9A" w:rsidRPr="00BD057E">
        <w:rPr>
          <w:b/>
        </w:rPr>
        <w:t>:</w:t>
      </w:r>
    </w:p>
    <w:p w14:paraId="61837551" w14:textId="5895B1EC" w:rsidR="002F05F3" w:rsidRPr="004E4615" w:rsidRDefault="00F03F9A" w:rsidP="00823BA7">
      <w:pPr>
        <w:spacing w:line="276" w:lineRule="auto"/>
        <w:rPr>
          <w:rFonts w:ascii="Arial" w:hAnsi="Arial" w:cs="Arial"/>
        </w:rPr>
      </w:pPr>
      <w:r w:rsidRPr="004E4615">
        <w:rPr>
          <w:rFonts w:ascii="Arial" w:eastAsia="Times New Roman" w:hAnsi="Arial" w:cs="Arial"/>
          <w:lang w:eastAsia="de-DE"/>
        </w:rPr>
        <w:t>Sensor Instruments</w:t>
      </w:r>
      <w:r w:rsidRPr="004E4615">
        <w:rPr>
          <w:rFonts w:ascii="Arial" w:eastAsia="Times New Roman" w:hAnsi="Arial" w:cs="Arial"/>
          <w:lang w:eastAsia="de-DE"/>
        </w:rPr>
        <w:br/>
        <w:t>Entwicklungs- und Vertriebs GmbH</w:t>
      </w:r>
      <w:r w:rsidRPr="004E4615">
        <w:rPr>
          <w:rFonts w:ascii="Arial" w:eastAsia="Times New Roman" w:hAnsi="Arial" w:cs="Arial"/>
          <w:lang w:eastAsia="de-DE"/>
        </w:rPr>
        <w:br/>
      </w:r>
      <w:proofErr w:type="spellStart"/>
      <w:r w:rsidRPr="004E4615">
        <w:rPr>
          <w:rFonts w:ascii="Arial" w:eastAsia="Times New Roman" w:hAnsi="Arial" w:cs="Arial"/>
          <w:lang w:eastAsia="de-DE"/>
        </w:rPr>
        <w:t>Schlinding</w:t>
      </w:r>
      <w:proofErr w:type="spellEnd"/>
      <w:r w:rsidRPr="004E4615">
        <w:rPr>
          <w:rFonts w:ascii="Arial" w:eastAsia="Times New Roman" w:hAnsi="Arial" w:cs="Arial"/>
          <w:lang w:eastAsia="de-DE"/>
        </w:rPr>
        <w:t xml:space="preserve"> 11</w:t>
      </w:r>
      <w:r w:rsidRPr="004E4615">
        <w:rPr>
          <w:rFonts w:ascii="Arial" w:eastAsia="Times New Roman" w:hAnsi="Arial" w:cs="Arial"/>
          <w:lang w:eastAsia="de-DE"/>
        </w:rPr>
        <w:br/>
        <w:t>D-94169 Thurmansbang</w:t>
      </w:r>
      <w:r w:rsidRPr="004E4615">
        <w:rPr>
          <w:rFonts w:ascii="Arial" w:eastAsia="Times New Roman" w:hAnsi="Arial" w:cs="Arial"/>
          <w:lang w:eastAsia="de-DE"/>
        </w:rPr>
        <w:br/>
      </w:r>
      <w:r w:rsidR="002A1EB4">
        <w:rPr>
          <w:rFonts w:ascii="Arial" w:eastAsia="Times New Roman" w:hAnsi="Arial" w:cs="Arial"/>
          <w:lang w:val="ru-RU" w:eastAsia="de-DE"/>
        </w:rPr>
        <w:t>Телефон</w:t>
      </w:r>
      <w:r w:rsidRPr="004E4615">
        <w:rPr>
          <w:rFonts w:ascii="Arial" w:eastAsia="Times New Roman" w:hAnsi="Arial" w:cs="Arial"/>
          <w:lang w:eastAsia="de-DE"/>
        </w:rPr>
        <w:t xml:space="preserve"> +49 8544 9719-0</w:t>
      </w:r>
      <w:r w:rsidRPr="004E4615">
        <w:rPr>
          <w:rFonts w:ascii="Arial" w:eastAsia="Times New Roman" w:hAnsi="Arial" w:cs="Arial"/>
          <w:lang w:eastAsia="de-DE"/>
        </w:rPr>
        <w:br/>
      </w:r>
      <w:r w:rsidR="002A1EB4">
        <w:rPr>
          <w:rFonts w:ascii="Arial" w:eastAsia="Times New Roman" w:hAnsi="Arial" w:cs="Arial"/>
          <w:lang w:val="ru-RU" w:eastAsia="de-DE"/>
        </w:rPr>
        <w:t>Факс</w:t>
      </w:r>
      <w:r w:rsidRPr="004E4615">
        <w:rPr>
          <w:rFonts w:ascii="Arial" w:eastAsia="Times New Roman" w:hAnsi="Arial" w:cs="Arial"/>
          <w:lang w:eastAsia="de-DE"/>
        </w:rPr>
        <w:t xml:space="preserve"> +49 8544 9719-13</w:t>
      </w:r>
      <w:r w:rsidRPr="004E4615">
        <w:rPr>
          <w:rFonts w:ascii="Arial" w:eastAsia="Times New Roman" w:hAnsi="Arial" w:cs="Arial"/>
          <w:lang w:eastAsia="de-DE"/>
        </w:rPr>
        <w:br/>
        <w:t>info@sensorinstruments.de</w:t>
      </w:r>
    </w:p>
    <w:sectPr w:rsidR="002F05F3" w:rsidRPr="004E4615" w:rsidSect="00746D2A">
      <w:footerReference w:type="default" r:id="rId39"/>
      <w:pgSz w:w="11906" w:h="16838"/>
      <w:pgMar w:top="1417" w:right="70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908B55F" w14:textId="77777777" w:rsidR="007062EB" w:rsidRDefault="007062EB" w:rsidP="001532A0">
      <w:pPr>
        <w:spacing w:after="0" w:line="240" w:lineRule="auto"/>
      </w:pPr>
      <w:r>
        <w:separator/>
      </w:r>
    </w:p>
  </w:endnote>
  <w:endnote w:type="continuationSeparator" w:id="0">
    <w:p w14:paraId="061D325E" w14:textId="77777777" w:rsidR="007062EB" w:rsidRDefault="007062EB" w:rsidP="001532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A707412" w14:textId="1260B86E" w:rsidR="001532A0" w:rsidRPr="003D1945" w:rsidRDefault="00805FAD" w:rsidP="00015DA6">
    <w:pPr>
      <w:pStyle w:val="Fuzeile"/>
      <w:jc w:val="right"/>
      <w:rPr>
        <w:sz w:val="16"/>
        <w:szCs w:val="16"/>
      </w:rPr>
    </w:pPr>
    <w:r>
      <w:rPr>
        <w:sz w:val="16"/>
        <w:szCs w:val="16"/>
      </w:rPr>
      <w:fldChar w:fldCharType="begin"/>
    </w:r>
    <w:r>
      <w:rPr>
        <w:sz w:val="16"/>
        <w:szCs w:val="16"/>
      </w:rPr>
      <w:instrText xml:space="preserve"> FILENAME   \* MERGEFORMAT </w:instrText>
    </w:r>
    <w:r>
      <w:rPr>
        <w:sz w:val="16"/>
        <w:szCs w:val="16"/>
      </w:rPr>
      <w:fldChar w:fldCharType="separate"/>
    </w:r>
    <w:r w:rsidR="00E025DB">
      <w:rPr>
        <w:noProof/>
        <w:sz w:val="16"/>
        <w:szCs w:val="16"/>
      </w:rPr>
      <w:t>RU_PI_2021-02-15_SI_Измерение цветового тона различно окрашенных текстильных волокон.docx</w:t>
    </w:r>
    <w:r>
      <w:rPr>
        <w:sz w:val="16"/>
        <w:szCs w:val="16"/>
      </w:rPr>
      <w:fldChar w:fldCharType="end"/>
    </w:r>
    <w:r>
      <w:rPr>
        <w:sz w:val="16"/>
        <w:szCs w:val="16"/>
      </w:rPr>
      <w:t xml:space="preserve"> </w:t>
    </w:r>
    <w:r w:rsidR="001532A0" w:rsidRPr="00E46C22">
      <w:rPr>
        <w:bCs/>
        <w:sz w:val="16"/>
        <w:szCs w:val="16"/>
        <w:lang w:val="en-US"/>
      </w:rPr>
      <w:fldChar w:fldCharType="begin"/>
    </w:r>
    <w:r w:rsidR="001532A0" w:rsidRPr="003D1945">
      <w:rPr>
        <w:bCs/>
        <w:sz w:val="16"/>
        <w:szCs w:val="16"/>
      </w:rPr>
      <w:instrText>PAGE  \* Arabic  \* MERGEFORMAT</w:instrText>
    </w:r>
    <w:r w:rsidR="001532A0" w:rsidRPr="00E46C22">
      <w:rPr>
        <w:bCs/>
        <w:sz w:val="16"/>
        <w:szCs w:val="16"/>
        <w:lang w:val="en-US"/>
      </w:rPr>
      <w:fldChar w:fldCharType="separate"/>
    </w:r>
    <w:r w:rsidR="00A23E3A">
      <w:rPr>
        <w:bCs/>
        <w:noProof/>
        <w:sz w:val="16"/>
        <w:szCs w:val="16"/>
      </w:rPr>
      <w:t>1</w:t>
    </w:r>
    <w:r w:rsidR="001532A0" w:rsidRPr="00E46C22">
      <w:rPr>
        <w:bCs/>
        <w:sz w:val="16"/>
        <w:szCs w:val="16"/>
        <w:lang w:val="en-US"/>
      </w:rPr>
      <w:fldChar w:fldCharType="end"/>
    </w:r>
    <w:r w:rsidR="001532A0" w:rsidRPr="003D1945">
      <w:rPr>
        <w:bCs/>
        <w:sz w:val="16"/>
        <w:szCs w:val="16"/>
      </w:rPr>
      <w:t>/</w:t>
    </w:r>
    <w:r w:rsidR="001532A0" w:rsidRPr="00E46C22">
      <w:rPr>
        <w:bCs/>
        <w:sz w:val="16"/>
        <w:szCs w:val="16"/>
        <w:lang w:val="en-US"/>
      </w:rPr>
      <w:fldChar w:fldCharType="begin"/>
    </w:r>
    <w:r w:rsidR="001532A0" w:rsidRPr="003D1945">
      <w:rPr>
        <w:bCs/>
        <w:sz w:val="16"/>
        <w:szCs w:val="16"/>
      </w:rPr>
      <w:instrText>NUMPAGES  \* Arabic  \* MERGEFORMAT</w:instrText>
    </w:r>
    <w:r w:rsidR="001532A0" w:rsidRPr="00E46C22">
      <w:rPr>
        <w:bCs/>
        <w:sz w:val="16"/>
        <w:szCs w:val="16"/>
        <w:lang w:val="en-US"/>
      </w:rPr>
      <w:fldChar w:fldCharType="separate"/>
    </w:r>
    <w:r w:rsidR="00A23E3A">
      <w:rPr>
        <w:bCs/>
        <w:noProof/>
        <w:sz w:val="16"/>
        <w:szCs w:val="16"/>
      </w:rPr>
      <w:t>2</w:t>
    </w:r>
    <w:r w:rsidR="001532A0" w:rsidRPr="00E46C22">
      <w:rPr>
        <w:bCs/>
        <w:sz w:val="16"/>
        <w:szCs w:val="16"/>
        <w:lang w:val="en-U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C537FE" w14:textId="77777777" w:rsidR="007062EB" w:rsidRDefault="007062EB" w:rsidP="001532A0">
      <w:pPr>
        <w:spacing w:after="0" w:line="240" w:lineRule="auto"/>
      </w:pPr>
      <w:r>
        <w:separator/>
      </w:r>
    </w:p>
  </w:footnote>
  <w:footnote w:type="continuationSeparator" w:id="0">
    <w:p w14:paraId="2FE2B335" w14:textId="77777777" w:rsidR="007062EB" w:rsidRDefault="007062EB" w:rsidP="001532A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176A"/>
    <w:rsid w:val="00011138"/>
    <w:rsid w:val="00015DA6"/>
    <w:rsid w:val="00030479"/>
    <w:rsid w:val="00034BD0"/>
    <w:rsid w:val="0005107E"/>
    <w:rsid w:val="00083FA8"/>
    <w:rsid w:val="00097D14"/>
    <w:rsid w:val="000B0EC1"/>
    <w:rsid w:val="000B15E4"/>
    <w:rsid w:val="000C5369"/>
    <w:rsid w:val="000D3751"/>
    <w:rsid w:val="000D43FB"/>
    <w:rsid w:val="000E26A2"/>
    <w:rsid w:val="000E48A5"/>
    <w:rsid w:val="000F016C"/>
    <w:rsid w:val="000F35CD"/>
    <w:rsid w:val="001109A8"/>
    <w:rsid w:val="00116618"/>
    <w:rsid w:val="001278B1"/>
    <w:rsid w:val="00145A97"/>
    <w:rsid w:val="001532A0"/>
    <w:rsid w:val="00155E9B"/>
    <w:rsid w:val="00157ACA"/>
    <w:rsid w:val="0018435E"/>
    <w:rsid w:val="00190ADE"/>
    <w:rsid w:val="00190F41"/>
    <w:rsid w:val="001A2F8D"/>
    <w:rsid w:val="001A5F82"/>
    <w:rsid w:val="001C6EEA"/>
    <w:rsid w:val="001C703E"/>
    <w:rsid w:val="001E0606"/>
    <w:rsid w:val="001E2553"/>
    <w:rsid w:val="00207970"/>
    <w:rsid w:val="00220B43"/>
    <w:rsid w:val="00226449"/>
    <w:rsid w:val="002327AC"/>
    <w:rsid w:val="00232AC9"/>
    <w:rsid w:val="00237330"/>
    <w:rsid w:val="00254042"/>
    <w:rsid w:val="002576A9"/>
    <w:rsid w:val="00267BB3"/>
    <w:rsid w:val="00267CF2"/>
    <w:rsid w:val="00271E55"/>
    <w:rsid w:val="00280E84"/>
    <w:rsid w:val="00283F37"/>
    <w:rsid w:val="002A1EB4"/>
    <w:rsid w:val="002F05F3"/>
    <w:rsid w:val="0032356E"/>
    <w:rsid w:val="0032462B"/>
    <w:rsid w:val="00346821"/>
    <w:rsid w:val="00354F37"/>
    <w:rsid w:val="00355CA2"/>
    <w:rsid w:val="00366410"/>
    <w:rsid w:val="0038313D"/>
    <w:rsid w:val="003C7F77"/>
    <w:rsid w:val="003D1945"/>
    <w:rsid w:val="003D5298"/>
    <w:rsid w:val="003F08E7"/>
    <w:rsid w:val="00424CBE"/>
    <w:rsid w:val="0045782D"/>
    <w:rsid w:val="00457CED"/>
    <w:rsid w:val="004652CF"/>
    <w:rsid w:val="004803D1"/>
    <w:rsid w:val="00486166"/>
    <w:rsid w:val="004963B7"/>
    <w:rsid w:val="004D6756"/>
    <w:rsid w:val="004E3E27"/>
    <w:rsid w:val="004E4615"/>
    <w:rsid w:val="004F1EA3"/>
    <w:rsid w:val="004F4B23"/>
    <w:rsid w:val="004F520E"/>
    <w:rsid w:val="00514FA2"/>
    <w:rsid w:val="0052200C"/>
    <w:rsid w:val="00522C1F"/>
    <w:rsid w:val="00522C7C"/>
    <w:rsid w:val="00523713"/>
    <w:rsid w:val="0054188C"/>
    <w:rsid w:val="005532F6"/>
    <w:rsid w:val="005749FC"/>
    <w:rsid w:val="00584CFF"/>
    <w:rsid w:val="00595F28"/>
    <w:rsid w:val="005A1918"/>
    <w:rsid w:val="005A6BDD"/>
    <w:rsid w:val="005B7606"/>
    <w:rsid w:val="005C74F5"/>
    <w:rsid w:val="005F4E55"/>
    <w:rsid w:val="005F6417"/>
    <w:rsid w:val="00606913"/>
    <w:rsid w:val="00624CEE"/>
    <w:rsid w:val="00652094"/>
    <w:rsid w:val="006521D5"/>
    <w:rsid w:val="00652782"/>
    <w:rsid w:val="006551EF"/>
    <w:rsid w:val="00657AC7"/>
    <w:rsid w:val="00660FF3"/>
    <w:rsid w:val="0067179A"/>
    <w:rsid w:val="00672472"/>
    <w:rsid w:val="00682770"/>
    <w:rsid w:val="00686C21"/>
    <w:rsid w:val="006909B0"/>
    <w:rsid w:val="00695109"/>
    <w:rsid w:val="0069706E"/>
    <w:rsid w:val="006B7DAE"/>
    <w:rsid w:val="006E363D"/>
    <w:rsid w:val="007062EB"/>
    <w:rsid w:val="00727A35"/>
    <w:rsid w:val="00746D2A"/>
    <w:rsid w:val="00751184"/>
    <w:rsid w:val="00760C7B"/>
    <w:rsid w:val="00766489"/>
    <w:rsid w:val="007750EB"/>
    <w:rsid w:val="007A3C3F"/>
    <w:rsid w:val="007A44FD"/>
    <w:rsid w:val="007A65E8"/>
    <w:rsid w:val="007A7269"/>
    <w:rsid w:val="007A7552"/>
    <w:rsid w:val="007B7D0D"/>
    <w:rsid w:val="007C45AC"/>
    <w:rsid w:val="007C4C37"/>
    <w:rsid w:val="007C55EC"/>
    <w:rsid w:val="007D1312"/>
    <w:rsid w:val="007D4006"/>
    <w:rsid w:val="007D65EE"/>
    <w:rsid w:val="007E1558"/>
    <w:rsid w:val="007E1E42"/>
    <w:rsid w:val="007F0AF4"/>
    <w:rsid w:val="007F0C0A"/>
    <w:rsid w:val="008024F4"/>
    <w:rsid w:val="00805FAD"/>
    <w:rsid w:val="008171A6"/>
    <w:rsid w:val="00823BA7"/>
    <w:rsid w:val="00827D81"/>
    <w:rsid w:val="00836A41"/>
    <w:rsid w:val="00843273"/>
    <w:rsid w:val="00850976"/>
    <w:rsid w:val="00864A07"/>
    <w:rsid w:val="00864FBD"/>
    <w:rsid w:val="00867B71"/>
    <w:rsid w:val="00886511"/>
    <w:rsid w:val="008B0C1D"/>
    <w:rsid w:val="008B6A5F"/>
    <w:rsid w:val="008E4973"/>
    <w:rsid w:val="0090182A"/>
    <w:rsid w:val="00921366"/>
    <w:rsid w:val="009276C6"/>
    <w:rsid w:val="00930E27"/>
    <w:rsid w:val="00931123"/>
    <w:rsid w:val="0093346A"/>
    <w:rsid w:val="00960E1A"/>
    <w:rsid w:val="00966044"/>
    <w:rsid w:val="009850E0"/>
    <w:rsid w:val="00992625"/>
    <w:rsid w:val="009940FB"/>
    <w:rsid w:val="009A2388"/>
    <w:rsid w:val="009A2B09"/>
    <w:rsid w:val="009A4A34"/>
    <w:rsid w:val="009B1869"/>
    <w:rsid w:val="009B3E7C"/>
    <w:rsid w:val="009C7FB9"/>
    <w:rsid w:val="009D07C5"/>
    <w:rsid w:val="009E49F5"/>
    <w:rsid w:val="00A21CC1"/>
    <w:rsid w:val="00A238DF"/>
    <w:rsid w:val="00A23E3A"/>
    <w:rsid w:val="00A270B9"/>
    <w:rsid w:val="00A367FB"/>
    <w:rsid w:val="00A45304"/>
    <w:rsid w:val="00A572D4"/>
    <w:rsid w:val="00A8462C"/>
    <w:rsid w:val="00A9628C"/>
    <w:rsid w:val="00AA54CC"/>
    <w:rsid w:val="00AB02C8"/>
    <w:rsid w:val="00AB1200"/>
    <w:rsid w:val="00AB5151"/>
    <w:rsid w:val="00AC1218"/>
    <w:rsid w:val="00AE0232"/>
    <w:rsid w:val="00AE2B64"/>
    <w:rsid w:val="00B0585B"/>
    <w:rsid w:val="00B06D58"/>
    <w:rsid w:val="00B201E7"/>
    <w:rsid w:val="00B22F48"/>
    <w:rsid w:val="00B41AA5"/>
    <w:rsid w:val="00B8307B"/>
    <w:rsid w:val="00B96B6D"/>
    <w:rsid w:val="00BA2A32"/>
    <w:rsid w:val="00BA6EBB"/>
    <w:rsid w:val="00BB58BA"/>
    <w:rsid w:val="00BB7986"/>
    <w:rsid w:val="00BC3752"/>
    <w:rsid w:val="00BC3880"/>
    <w:rsid w:val="00BC7389"/>
    <w:rsid w:val="00BD057E"/>
    <w:rsid w:val="00BD50AE"/>
    <w:rsid w:val="00BF13B8"/>
    <w:rsid w:val="00BF2180"/>
    <w:rsid w:val="00BF227C"/>
    <w:rsid w:val="00BF2A2B"/>
    <w:rsid w:val="00C076B7"/>
    <w:rsid w:val="00C11DB6"/>
    <w:rsid w:val="00C12EAC"/>
    <w:rsid w:val="00C247EE"/>
    <w:rsid w:val="00C24AA9"/>
    <w:rsid w:val="00C47596"/>
    <w:rsid w:val="00C575DB"/>
    <w:rsid w:val="00C6176A"/>
    <w:rsid w:val="00C72224"/>
    <w:rsid w:val="00C809A8"/>
    <w:rsid w:val="00C85DCD"/>
    <w:rsid w:val="00C87ED5"/>
    <w:rsid w:val="00CB61DE"/>
    <w:rsid w:val="00CB6F88"/>
    <w:rsid w:val="00CB70B2"/>
    <w:rsid w:val="00D12E9B"/>
    <w:rsid w:val="00D25F41"/>
    <w:rsid w:val="00D55447"/>
    <w:rsid w:val="00D56413"/>
    <w:rsid w:val="00D73FF6"/>
    <w:rsid w:val="00D7438D"/>
    <w:rsid w:val="00D74564"/>
    <w:rsid w:val="00D77A0B"/>
    <w:rsid w:val="00D92221"/>
    <w:rsid w:val="00D92430"/>
    <w:rsid w:val="00DB1747"/>
    <w:rsid w:val="00DC64E6"/>
    <w:rsid w:val="00DE2E45"/>
    <w:rsid w:val="00E025DB"/>
    <w:rsid w:val="00E133D0"/>
    <w:rsid w:val="00E54F09"/>
    <w:rsid w:val="00E80B9A"/>
    <w:rsid w:val="00E80FC1"/>
    <w:rsid w:val="00E85F59"/>
    <w:rsid w:val="00E86372"/>
    <w:rsid w:val="00E90C27"/>
    <w:rsid w:val="00E95FE9"/>
    <w:rsid w:val="00EA3D9D"/>
    <w:rsid w:val="00EA5153"/>
    <w:rsid w:val="00EB263B"/>
    <w:rsid w:val="00EB395E"/>
    <w:rsid w:val="00ED570B"/>
    <w:rsid w:val="00EE5D2F"/>
    <w:rsid w:val="00F00DF8"/>
    <w:rsid w:val="00F03F9A"/>
    <w:rsid w:val="00F243DD"/>
    <w:rsid w:val="00F27287"/>
    <w:rsid w:val="00F310CA"/>
    <w:rsid w:val="00F67F17"/>
    <w:rsid w:val="00F83413"/>
    <w:rsid w:val="00F93484"/>
    <w:rsid w:val="00FB50F6"/>
    <w:rsid w:val="00FB74D8"/>
    <w:rsid w:val="00FC56C9"/>
    <w:rsid w:val="00FC7E65"/>
    <w:rsid w:val="00FD76D1"/>
    <w:rsid w:val="00FE4F71"/>
    <w:rsid w:val="00FE670B"/>
    <w:rsid w:val="00FE6CD5"/>
    <w:rsid w:val="00FF5E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48254B"/>
  <w15:docId w15:val="{2CFF7D89-0D95-4DA6-A786-83DD9B8813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E86372"/>
  </w:style>
  <w:style w:type="paragraph" w:styleId="berschrift2">
    <w:name w:val="heading 2"/>
    <w:basedOn w:val="Standard"/>
    <w:link w:val="berschrift2Zchn"/>
    <w:uiPriority w:val="9"/>
    <w:qFormat/>
    <w:rsid w:val="00595F2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uiPriority w:val="9"/>
    <w:rsid w:val="00595F28"/>
    <w:rPr>
      <w:rFonts w:ascii="Times New Roman" w:eastAsia="Times New Roman" w:hAnsi="Times New Roman" w:cs="Times New Roman"/>
      <w:b/>
      <w:bCs/>
      <w:sz w:val="36"/>
      <w:szCs w:val="36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95F2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95F28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1532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532A0"/>
  </w:style>
  <w:style w:type="paragraph" w:styleId="Fuzeile">
    <w:name w:val="footer"/>
    <w:basedOn w:val="Standard"/>
    <w:link w:val="FuzeileZchn"/>
    <w:uiPriority w:val="99"/>
    <w:unhideWhenUsed/>
    <w:rsid w:val="001532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532A0"/>
  </w:style>
  <w:style w:type="character" w:styleId="Fett">
    <w:name w:val="Strong"/>
    <w:basedOn w:val="Absatz-Standardschriftart"/>
    <w:uiPriority w:val="22"/>
    <w:qFormat/>
    <w:rsid w:val="00E90C27"/>
    <w:rPr>
      <w:b/>
      <w:bCs/>
    </w:rPr>
  </w:style>
  <w:style w:type="table" w:styleId="Tabellenraster">
    <w:name w:val="Table Grid"/>
    <w:basedOn w:val="NormaleTabelle"/>
    <w:uiPriority w:val="39"/>
    <w:rsid w:val="00867B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F67F1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7655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68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553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99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44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657</Words>
  <Characters>4142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</dc:creator>
  <cp:lastModifiedBy>Helga Braumandl</cp:lastModifiedBy>
  <cp:revision>5</cp:revision>
  <cp:lastPrinted>2021-02-16T12:07:00Z</cp:lastPrinted>
  <dcterms:created xsi:type="dcterms:W3CDTF">2021-02-11T18:49:00Z</dcterms:created>
  <dcterms:modified xsi:type="dcterms:W3CDTF">2021-02-16T12:10:00Z</dcterms:modified>
</cp:coreProperties>
</file>